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DF8" w:rsidRPr="00C14CDA" w:rsidRDefault="00401DF8" w:rsidP="00401DF8">
      <w:pPr>
        <w:pStyle w:val="BodyA"/>
        <w:jc w:val="center"/>
        <w:rPr>
          <w:rFonts w:ascii="Arial" w:eastAsia="Arial" w:hAnsi="Arial" w:cs="Arial"/>
          <w:b/>
          <w:bCs/>
          <w:color w:val="auto"/>
          <w:sz w:val="22"/>
          <w:szCs w:val="22"/>
        </w:rPr>
      </w:pPr>
      <w:bookmarkStart w:id="0" w:name="_GoBack"/>
      <w:bookmarkEnd w:id="0"/>
      <w:r w:rsidRPr="00C14CDA">
        <w:rPr>
          <w:rFonts w:ascii="Arial" w:hAnsi="Arial" w:cs="Arial"/>
          <w:b/>
          <w:bCs/>
          <w:color w:val="auto"/>
          <w:sz w:val="22"/>
          <w:szCs w:val="22"/>
        </w:rPr>
        <w:t xml:space="preserve">MINUTES of the </w:t>
      </w:r>
    </w:p>
    <w:p w:rsidR="00401DF8" w:rsidRPr="00C14CDA" w:rsidRDefault="00401DF8" w:rsidP="00401DF8">
      <w:pPr>
        <w:pStyle w:val="BodyA"/>
        <w:jc w:val="center"/>
        <w:rPr>
          <w:rFonts w:ascii="Arial" w:eastAsia="Arial" w:hAnsi="Arial" w:cs="Arial"/>
          <w:b/>
          <w:bCs/>
          <w:color w:val="auto"/>
          <w:sz w:val="22"/>
          <w:szCs w:val="22"/>
        </w:rPr>
      </w:pPr>
      <w:r w:rsidRPr="00C14CDA">
        <w:rPr>
          <w:rFonts w:ascii="Arial" w:hAnsi="Arial" w:cs="Arial"/>
          <w:b/>
          <w:bCs/>
          <w:color w:val="auto"/>
          <w:sz w:val="22"/>
          <w:szCs w:val="22"/>
        </w:rPr>
        <w:t>BRETTENHAM AND KILVERSTONE PARISH COUNCIL</w:t>
      </w:r>
      <w:r w:rsidR="00F65125">
        <w:rPr>
          <w:rFonts w:ascii="Arial" w:hAnsi="Arial" w:cs="Arial"/>
          <w:b/>
          <w:bCs/>
          <w:color w:val="auto"/>
          <w:sz w:val="22"/>
          <w:szCs w:val="22"/>
        </w:rPr>
        <w:t xml:space="preserve"> MEETING</w:t>
      </w:r>
    </w:p>
    <w:p w:rsidR="00A41D92" w:rsidRPr="00C14CDA" w:rsidRDefault="00401DF8" w:rsidP="00401DF8">
      <w:pPr>
        <w:jc w:val="center"/>
        <w:rPr>
          <w:rFonts w:ascii="Arial" w:hAnsi="Arial" w:cs="Arial"/>
          <w:b/>
          <w:sz w:val="22"/>
          <w:szCs w:val="22"/>
        </w:rPr>
      </w:pPr>
      <w:r w:rsidRPr="00C14CDA">
        <w:rPr>
          <w:rFonts w:ascii="Arial" w:hAnsi="Arial" w:cs="Arial"/>
          <w:b/>
          <w:bCs/>
          <w:sz w:val="22"/>
          <w:szCs w:val="22"/>
        </w:rPr>
        <w:t xml:space="preserve">held at the KILVERSTONE ESTATE OFFICE </w:t>
      </w:r>
      <w:r w:rsidR="00B34371" w:rsidRPr="00C14CDA">
        <w:rPr>
          <w:rFonts w:ascii="Arial" w:hAnsi="Arial" w:cs="Arial"/>
          <w:b/>
          <w:sz w:val="22"/>
          <w:szCs w:val="22"/>
        </w:rPr>
        <w:t xml:space="preserve">on </w:t>
      </w:r>
      <w:r w:rsidR="00EB07EB" w:rsidRPr="00C14CDA">
        <w:rPr>
          <w:rFonts w:ascii="Arial" w:hAnsi="Arial" w:cs="Arial"/>
          <w:b/>
          <w:sz w:val="22"/>
          <w:szCs w:val="22"/>
        </w:rPr>
        <w:t>Wednesday 25 October</w:t>
      </w:r>
      <w:r w:rsidR="00CD7E12" w:rsidRPr="00C14CDA">
        <w:rPr>
          <w:rFonts w:ascii="Arial" w:hAnsi="Arial" w:cs="Arial"/>
          <w:b/>
          <w:sz w:val="22"/>
          <w:szCs w:val="22"/>
        </w:rPr>
        <w:t xml:space="preserve"> </w:t>
      </w:r>
      <w:r w:rsidR="00721F2C" w:rsidRPr="00C14CDA">
        <w:rPr>
          <w:rFonts w:ascii="Arial" w:hAnsi="Arial" w:cs="Arial"/>
          <w:b/>
          <w:sz w:val="22"/>
          <w:szCs w:val="22"/>
        </w:rPr>
        <w:t>2017</w:t>
      </w:r>
      <w:r w:rsidR="00FF11B3" w:rsidRPr="00C14CDA">
        <w:rPr>
          <w:rFonts w:ascii="Arial" w:hAnsi="Arial" w:cs="Arial"/>
          <w:b/>
          <w:sz w:val="22"/>
          <w:szCs w:val="22"/>
        </w:rPr>
        <w:t xml:space="preserve"> at </w:t>
      </w:r>
      <w:r w:rsidR="00A41D92" w:rsidRPr="00C14CDA">
        <w:rPr>
          <w:rFonts w:ascii="Arial" w:hAnsi="Arial" w:cs="Arial"/>
          <w:b/>
          <w:sz w:val="22"/>
          <w:szCs w:val="22"/>
        </w:rPr>
        <w:t>19</w:t>
      </w:r>
      <w:r w:rsidR="005F1F7E" w:rsidRPr="00C14CDA">
        <w:rPr>
          <w:rFonts w:ascii="Arial" w:hAnsi="Arial" w:cs="Arial"/>
          <w:b/>
          <w:sz w:val="22"/>
          <w:szCs w:val="22"/>
        </w:rPr>
        <w:t>3</w:t>
      </w:r>
      <w:r w:rsidR="00721F2C" w:rsidRPr="00C14CDA">
        <w:rPr>
          <w:rFonts w:ascii="Arial" w:hAnsi="Arial" w:cs="Arial"/>
          <w:b/>
          <w:sz w:val="22"/>
          <w:szCs w:val="22"/>
        </w:rPr>
        <w:t>0</w:t>
      </w:r>
      <w:r w:rsidR="00A41D92" w:rsidRPr="00C14CDA">
        <w:rPr>
          <w:rFonts w:ascii="Arial" w:hAnsi="Arial" w:cs="Arial"/>
          <w:b/>
          <w:sz w:val="22"/>
          <w:szCs w:val="22"/>
        </w:rPr>
        <w:t xml:space="preserve">  </w:t>
      </w:r>
    </w:p>
    <w:p w:rsidR="00A41D92" w:rsidRPr="00C14CDA" w:rsidRDefault="00A41D92" w:rsidP="00F61158">
      <w:pPr>
        <w:tabs>
          <w:tab w:val="left" w:pos="1620"/>
        </w:tabs>
        <w:rPr>
          <w:rFonts w:ascii="Arial" w:hAnsi="Arial" w:cs="Arial"/>
          <w:b/>
          <w:sz w:val="22"/>
          <w:szCs w:val="22"/>
        </w:rPr>
      </w:pPr>
      <w:r w:rsidRPr="00C14CDA">
        <w:rPr>
          <w:rFonts w:ascii="Arial" w:hAnsi="Arial" w:cs="Arial"/>
          <w:b/>
          <w:sz w:val="22"/>
          <w:szCs w:val="22"/>
        </w:rPr>
        <w:t xml:space="preserve">   </w:t>
      </w:r>
    </w:p>
    <w:p w:rsidR="00E03722" w:rsidRPr="00C14CDA" w:rsidRDefault="00E03722" w:rsidP="00E03722">
      <w:pPr>
        <w:rPr>
          <w:rFonts w:ascii="Arial" w:hAnsi="Arial" w:cs="Arial"/>
          <w:sz w:val="22"/>
          <w:szCs w:val="22"/>
        </w:rPr>
      </w:pPr>
    </w:p>
    <w:p w:rsidR="000C12D4" w:rsidRPr="00C14CDA" w:rsidRDefault="000C12D4" w:rsidP="00E31A46">
      <w:pPr>
        <w:pStyle w:val="BodyA"/>
        <w:numPr>
          <w:ilvl w:val="0"/>
          <w:numId w:val="32"/>
        </w:numPr>
        <w:rPr>
          <w:rFonts w:ascii="Arial" w:eastAsia="Arial" w:hAnsi="Arial" w:cs="Arial"/>
          <w:color w:val="auto"/>
          <w:sz w:val="22"/>
          <w:szCs w:val="22"/>
          <w:lang w:val="fr-FR"/>
        </w:rPr>
      </w:pPr>
      <w:r w:rsidRPr="00C14CDA">
        <w:rPr>
          <w:rFonts w:ascii="Arial" w:hAnsi="Arial" w:cs="Arial"/>
          <w:b/>
          <w:bCs/>
          <w:color w:val="auto"/>
          <w:sz w:val="22"/>
          <w:szCs w:val="22"/>
          <w:lang w:val="fr-FR"/>
        </w:rPr>
        <w:t xml:space="preserve">Attendance </w:t>
      </w:r>
      <w:r w:rsidRPr="00C14CDA">
        <w:rPr>
          <w:rFonts w:ascii="Arial" w:hAnsi="Arial" w:cs="Arial"/>
          <w:b/>
          <w:bCs/>
          <w:color w:val="auto"/>
          <w:sz w:val="22"/>
          <w:szCs w:val="22"/>
          <w:lang w:val="fr-FR"/>
        </w:rPr>
        <w:tab/>
      </w:r>
      <w:r w:rsidRPr="00C14CDA">
        <w:rPr>
          <w:rFonts w:ascii="Arial" w:hAnsi="Arial" w:cs="Arial"/>
          <w:color w:val="auto"/>
          <w:sz w:val="22"/>
          <w:szCs w:val="22"/>
        </w:rPr>
        <w:t xml:space="preserve">Apologies had been received </w:t>
      </w:r>
      <w:r w:rsidR="00AF0153" w:rsidRPr="00C14CDA">
        <w:rPr>
          <w:rFonts w:ascii="Arial" w:hAnsi="Arial" w:cs="Arial"/>
          <w:color w:val="auto"/>
          <w:sz w:val="22"/>
          <w:szCs w:val="22"/>
        </w:rPr>
        <w:t xml:space="preserve">and approved by the Chairman </w:t>
      </w:r>
      <w:r w:rsidRPr="00C14CDA">
        <w:rPr>
          <w:rFonts w:ascii="Arial" w:hAnsi="Arial" w:cs="Arial"/>
          <w:color w:val="auto"/>
          <w:sz w:val="22"/>
          <w:szCs w:val="22"/>
        </w:rPr>
        <w:t>fr</w:t>
      </w:r>
      <w:r w:rsidR="00EB07EB" w:rsidRPr="00C14CDA">
        <w:rPr>
          <w:rFonts w:ascii="Arial" w:hAnsi="Arial" w:cs="Arial"/>
          <w:color w:val="auto"/>
          <w:sz w:val="22"/>
          <w:szCs w:val="22"/>
        </w:rPr>
        <w:t>om Councillor Herries</w:t>
      </w:r>
      <w:r w:rsidR="00794AA8" w:rsidRPr="00C14CDA">
        <w:rPr>
          <w:rFonts w:ascii="Arial" w:hAnsi="Arial" w:cs="Arial"/>
          <w:color w:val="auto"/>
          <w:sz w:val="22"/>
          <w:szCs w:val="22"/>
        </w:rPr>
        <w:t xml:space="preserve"> </w:t>
      </w:r>
    </w:p>
    <w:p w:rsidR="000C12D4" w:rsidRPr="00C14CDA" w:rsidRDefault="000C12D4" w:rsidP="000C12D4">
      <w:pPr>
        <w:pStyle w:val="BodyA"/>
        <w:ind w:left="283"/>
        <w:rPr>
          <w:rFonts w:ascii="Arial" w:eastAsia="Arial" w:hAnsi="Arial" w:cs="Arial"/>
          <w:color w:val="auto"/>
          <w:sz w:val="22"/>
          <w:szCs w:val="22"/>
        </w:rPr>
      </w:pPr>
    </w:p>
    <w:p w:rsidR="00DB3AC7" w:rsidRPr="00C14CDA" w:rsidRDefault="000C12D4" w:rsidP="00AF0153">
      <w:pPr>
        <w:pStyle w:val="BodyA"/>
        <w:ind w:firstLine="567"/>
        <w:rPr>
          <w:rFonts w:ascii="Arial" w:eastAsia="Arial" w:hAnsi="Arial" w:cs="Arial"/>
          <w:color w:val="auto"/>
          <w:sz w:val="22"/>
          <w:szCs w:val="22"/>
        </w:rPr>
      </w:pPr>
      <w:r w:rsidRPr="00C14CDA">
        <w:rPr>
          <w:rFonts w:ascii="Arial" w:hAnsi="Arial" w:cs="Arial"/>
          <w:color w:val="auto"/>
          <w:sz w:val="22"/>
          <w:szCs w:val="22"/>
        </w:rPr>
        <w:t>The following were present:</w:t>
      </w:r>
    </w:p>
    <w:p w:rsidR="00DB3AC7" w:rsidRPr="00C14CDA" w:rsidRDefault="000C12D4" w:rsidP="00AF0153">
      <w:pPr>
        <w:pStyle w:val="BodyA"/>
        <w:ind w:firstLine="567"/>
        <w:rPr>
          <w:rFonts w:ascii="Arial" w:hAnsi="Arial" w:cs="Arial"/>
          <w:color w:val="auto"/>
          <w:sz w:val="22"/>
          <w:szCs w:val="22"/>
        </w:rPr>
      </w:pPr>
      <w:r w:rsidRPr="00C14CDA">
        <w:rPr>
          <w:rFonts w:ascii="Arial" w:hAnsi="Arial" w:cs="Arial"/>
          <w:color w:val="auto"/>
          <w:sz w:val="22"/>
          <w:szCs w:val="22"/>
        </w:rPr>
        <w:t xml:space="preserve">Councillors Poulter, Engwell, </w:t>
      </w:r>
      <w:r w:rsidR="0080618D" w:rsidRPr="00C14CDA">
        <w:rPr>
          <w:rFonts w:ascii="Arial" w:hAnsi="Arial" w:cs="Arial"/>
          <w:color w:val="auto"/>
          <w:sz w:val="22"/>
          <w:szCs w:val="22"/>
        </w:rPr>
        <w:t xml:space="preserve">Holmes-Smith, </w:t>
      </w:r>
      <w:r w:rsidRPr="00C14CDA">
        <w:rPr>
          <w:rFonts w:ascii="Arial" w:hAnsi="Arial" w:cs="Arial"/>
          <w:color w:val="auto"/>
          <w:sz w:val="22"/>
          <w:szCs w:val="22"/>
        </w:rPr>
        <w:t>W</w:t>
      </w:r>
      <w:r w:rsidR="00EB07EB" w:rsidRPr="00C14CDA">
        <w:rPr>
          <w:rFonts w:ascii="Arial" w:hAnsi="Arial" w:cs="Arial"/>
          <w:color w:val="auto"/>
          <w:sz w:val="22"/>
          <w:szCs w:val="22"/>
        </w:rPr>
        <w:t>right</w:t>
      </w:r>
      <w:r w:rsidR="00794AA8" w:rsidRPr="00C14CDA">
        <w:rPr>
          <w:rFonts w:ascii="Arial" w:hAnsi="Arial" w:cs="Arial"/>
          <w:color w:val="auto"/>
          <w:sz w:val="22"/>
          <w:szCs w:val="22"/>
        </w:rPr>
        <w:t xml:space="preserve"> and Brown</w:t>
      </w:r>
    </w:p>
    <w:p w:rsidR="00D21000" w:rsidRPr="00C14CDA" w:rsidRDefault="00D21000" w:rsidP="00FD5414">
      <w:pPr>
        <w:rPr>
          <w:rFonts w:ascii="Arial" w:hAnsi="Arial" w:cs="Arial"/>
          <w:sz w:val="22"/>
          <w:szCs w:val="22"/>
        </w:rPr>
      </w:pPr>
    </w:p>
    <w:p w:rsidR="001A6D77" w:rsidRPr="00F61158" w:rsidRDefault="00A41D92" w:rsidP="00F61158">
      <w:pPr>
        <w:numPr>
          <w:ilvl w:val="0"/>
          <w:numId w:val="32"/>
        </w:numPr>
        <w:rPr>
          <w:rFonts w:ascii="Arial" w:hAnsi="Arial" w:cs="Arial"/>
          <w:sz w:val="22"/>
          <w:szCs w:val="22"/>
        </w:rPr>
      </w:pPr>
      <w:r w:rsidRPr="00C14CDA">
        <w:rPr>
          <w:rFonts w:ascii="Arial" w:hAnsi="Arial" w:cs="Arial"/>
          <w:b/>
          <w:sz w:val="22"/>
          <w:szCs w:val="22"/>
        </w:rPr>
        <w:t>Any Declared Matters of Urgent</w:t>
      </w:r>
      <w:r w:rsidR="000F224E" w:rsidRPr="00C14CDA">
        <w:rPr>
          <w:rFonts w:ascii="Arial" w:hAnsi="Arial" w:cs="Arial"/>
          <w:b/>
          <w:sz w:val="22"/>
          <w:szCs w:val="22"/>
        </w:rPr>
        <w:t xml:space="preserve"> Business</w:t>
      </w:r>
      <w:r w:rsidR="004720BD" w:rsidRPr="00C14CDA">
        <w:rPr>
          <w:rFonts w:ascii="Arial" w:hAnsi="Arial" w:cs="Arial"/>
          <w:sz w:val="22"/>
          <w:szCs w:val="22"/>
        </w:rPr>
        <w:tab/>
        <w:t>There were none.</w:t>
      </w:r>
      <w:r w:rsidRPr="00C14CDA">
        <w:rPr>
          <w:rFonts w:ascii="Arial" w:hAnsi="Arial" w:cs="Arial"/>
          <w:sz w:val="22"/>
          <w:szCs w:val="22"/>
        </w:rPr>
        <w:t xml:space="preserve">  </w:t>
      </w:r>
      <w:r w:rsidR="00B126A6" w:rsidRPr="00C14CDA">
        <w:rPr>
          <w:rFonts w:ascii="Arial" w:hAnsi="Arial" w:cs="Arial"/>
          <w:sz w:val="22"/>
          <w:szCs w:val="22"/>
        </w:rPr>
        <w:tab/>
      </w:r>
      <w:r w:rsidR="00B126A6" w:rsidRPr="00C14CDA">
        <w:rPr>
          <w:rFonts w:ascii="Arial" w:hAnsi="Arial" w:cs="Arial"/>
          <w:sz w:val="22"/>
          <w:szCs w:val="22"/>
        </w:rPr>
        <w:tab/>
      </w:r>
      <w:r w:rsidR="00B126A6" w:rsidRPr="00C14CDA">
        <w:rPr>
          <w:rFonts w:ascii="Arial" w:hAnsi="Arial" w:cs="Arial"/>
          <w:sz w:val="22"/>
          <w:szCs w:val="22"/>
        </w:rPr>
        <w:tab/>
      </w:r>
    </w:p>
    <w:p w:rsidR="00D21000" w:rsidRPr="00C14CDA" w:rsidRDefault="00D21000" w:rsidP="001A6D77">
      <w:pPr>
        <w:ind w:left="567"/>
        <w:rPr>
          <w:rFonts w:ascii="Arial" w:hAnsi="Arial" w:cs="Arial"/>
          <w:sz w:val="22"/>
          <w:szCs w:val="22"/>
        </w:rPr>
      </w:pPr>
    </w:p>
    <w:p w:rsidR="00A41D92" w:rsidRPr="00C14CDA" w:rsidRDefault="00A41D92" w:rsidP="00E31A46">
      <w:pPr>
        <w:numPr>
          <w:ilvl w:val="0"/>
          <w:numId w:val="32"/>
        </w:numPr>
        <w:rPr>
          <w:rFonts w:ascii="Arial" w:hAnsi="Arial" w:cs="Arial"/>
          <w:b/>
          <w:sz w:val="22"/>
          <w:szCs w:val="22"/>
        </w:rPr>
      </w:pPr>
      <w:r w:rsidRPr="00C14CDA">
        <w:rPr>
          <w:rFonts w:ascii="Arial" w:hAnsi="Arial" w:cs="Arial"/>
          <w:b/>
          <w:sz w:val="22"/>
          <w:szCs w:val="22"/>
        </w:rPr>
        <w:t>Any Declarations of Interest</w:t>
      </w:r>
      <w:r w:rsidR="00B126A6" w:rsidRPr="00C14CDA">
        <w:rPr>
          <w:rFonts w:ascii="Arial" w:hAnsi="Arial" w:cs="Arial"/>
          <w:b/>
          <w:sz w:val="22"/>
          <w:szCs w:val="22"/>
        </w:rPr>
        <w:tab/>
      </w:r>
      <w:r w:rsidR="00B126A6" w:rsidRPr="00C14CDA">
        <w:rPr>
          <w:rFonts w:ascii="Arial" w:hAnsi="Arial" w:cs="Arial"/>
          <w:b/>
          <w:sz w:val="22"/>
          <w:szCs w:val="22"/>
        </w:rPr>
        <w:tab/>
      </w:r>
      <w:r w:rsidR="00E31A46" w:rsidRPr="00C14CDA">
        <w:rPr>
          <w:rFonts w:ascii="Arial" w:eastAsia="Arial" w:hAnsi="Arial" w:cs="Arial"/>
          <w:sz w:val="22"/>
          <w:szCs w:val="22"/>
        </w:rPr>
        <w:t>Councillor Wright decl</w:t>
      </w:r>
      <w:r w:rsidR="00794AA8" w:rsidRPr="00C14CDA">
        <w:rPr>
          <w:rFonts w:ascii="Arial" w:eastAsia="Arial" w:hAnsi="Arial" w:cs="Arial"/>
          <w:sz w:val="22"/>
          <w:szCs w:val="22"/>
        </w:rPr>
        <w:t>ared an interest in Item 8</w:t>
      </w:r>
      <w:r w:rsidR="00CD0E61" w:rsidRPr="00C14CDA">
        <w:rPr>
          <w:rFonts w:ascii="Arial" w:eastAsia="Arial" w:hAnsi="Arial" w:cs="Arial"/>
          <w:sz w:val="22"/>
          <w:szCs w:val="22"/>
        </w:rPr>
        <w:t>b.</w:t>
      </w:r>
      <w:r w:rsidR="00E31A46" w:rsidRPr="00C14CDA">
        <w:rPr>
          <w:rFonts w:ascii="Arial" w:hAnsi="Arial" w:cs="Arial"/>
          <w:b/>
          <w:sz w:val="22"/>
          <w:szCs w:val="22"/>
        </w:rPr>
        <w:tab/>
      </w:r>
      <w:r w:rsidR="00E31A46" w:rsidRPr="00C14CDA">
        <w:rPr>
          <w:rFonts w:ascii="Arial" w:hAnsi="Arial" w:cs="Arial"/>
          <w:b/>
          <w:sz w:val="22"/>
          <w:szCs w:val="22"/>
        </w:rPr>
        <w:tab/>
      </w:r>
    </w:p>
    <w:p w:rsidR="00D21000" w:rsidRPr="00C14CDA" w:rsidRDefault="00D21000" w:rsidP="001A6D77">
      <w:pPr>
        <w:rPr>
          <w:rFonts w:ascii="Arial" w:hAnsi="Arial" w:cs="Arial"/>
          <w:sz w:val="22"/>
          <w:szCs w:val="22"/>
        </w:rPr>
      </w:pPr>
    </w:p>
    <w:p w:rsidR="00CD7E12" w:rsidRPr="00C14CDA" w:rsidRDefault="00CD7E12" w:rsidP="00E31A46">
      <w:pPr>
        <w:pStyle w:val="Body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sidRPr="00C14CDA">
        <w:rPr>
          <w:rFonts w:ascii="Arial" w:hAnsi="Arial" w:cs="Arial"/>
          <w:b/>
          <w:color w:val="auto"/>
          <w:sz w:val="22"/>
          <w:szCs w:val="22"/>
        </w:rPr>
        <w:t>Minutes</w:t>
      </w:r>
      <w:r w:rsidRPr="00C14CDA">
        <w:rPr>
          <w:rFonts w:ascii="Arial" w:hAnsi="Arial" w:cs="Arial"/>
          <w:color w:val="auto"/>
          <w:sz w:val="22"/>
          <w:szCs w:val="22"/>
        </w:rPr>
        <w:t xml:space="preserve"> </w:t>
      </w:r>
      <w:r w:rsidRPr="00C14CDA">
        <w:rPr>
          <w:rFonts w:ascii="Arial" w:hAnsi="Arial" w:cs="Arial"/>
          <w:b/>
          <w:color w:val="auto"/>
          <w:sz w:val="22"/>
          <w:szCs w:val="22"/>
        </w:rPr>
        <w:t xml:space="preserve">of Meeting </w:t>
      </w:r>
      <w:r w:rsidR="00EB07EB" w:rsidRPr="00C14CDA">
        <w:rPr>
          <w:rFonts w:ascii="Arial" w:hAnsi="Arial" w:cs="Arial"/>
          <w:b/>
          <w:color w:val="auto"/>
          <w:sz w:val="22"/>
          <w:szCs w:val="22"/>
        </w:rPr>
        <w:t>23 August</w:t>
      </w:r>
      <w:r w:rsidR="000F713C" w:rsidRPr="00C14CDA">
        <w:rPr>
          <w:rFonts w:ascii="Arial" w:hAnsi="Arial" w:cs="Arial"/>
          <w:b/>
          <w:color w:val="auto"/>
          <w:sz w:val="22"/>
          <w:szCs w:val="22"/>
        </w:rPr>
        <w:t xml:space="preserve"> </w:t>
      </w:r>
      <w:r w:rsidRPr="00C14CDA">
        <w:rPr>
          <w:rFonts w:ascii="Arial" w:hAnsi="Arial" w:cs="Arial"/>
          <w:b/>
          <w:color w:val="auto"/>
          <w:sz w:val="22"/>
          <w:szCs w:val="22"/>
        </w:rPr>
        <w:t>17</w:t>
      </w:r>
      <w:r w:rsidR="00E31A46" w:rsidRPr="00C14CDA">
        <w:rPr>
          <w:rFonts w:ascii="Arial" w:hAnsi="Arial" w:cs="Arial"/>
          <w:b/>
          <w:color w:val="auto"/>
          <w:sz w:val="22"/>
          <w:szCs w:val="22"/>
        </w:rPr>
        <w:tab/>
      </w:r>
      <w:r w:rsidR="00E31A46" w:rsidRPr="00C14CDA">
        <w:rPr>
          <w:rFonts w:ascii="Arial" w:hAnsi="Arial" w:cs="Arial"/>
          <w:color w:val="auto"/>
          <w:sz w:val="22"/>
          <w:szCs w:val="22"/>
        </w:rPr>
        <w:t xml:space="preserve">These had been circulated previously, were agreed and duly signed by the </w:t>
      </w:r>
      <w:r w:rsidR="00E31A46" w:rsidRPr="00C14CDA">
        <w:rPr>
          <w:rFonts w:ascii="Arial" w:hAnsi="Arial" w:cs="Arial"/>
          <w:color w:val="auto"/>
          <w:sz w:val="22"/>
          <w:szCs w:val="22"/>
          <w:lang w:val="pt-PT"/>
        </w:rPr>
        <w:t>Chairman.</w:t>
      </w:r>
      <w:r w:rsidR="000F713C" w:rsidRPr="00C14CDA">
        <w:rPr>
          <w:rFonts w:ascii="Arial" w:hAnsi="Arial" w:cs="Arial"/>
          <w:color w:val="auto"/>
          <w:sz w:val="22"/>
          <w:szCs w:val="22"/>
        </w:rPr>
        <w:tab/>
      </w:r>
      <w:r w:rsidR="000F713C" w:rsidRPr="00C14CDA">
        <w:rPr>
          <w:rFonts w:ascii="Arial" w:hAnsi="Arial" w:cs="Arial"/>
          <w:color w:val="auto"/>
          <w:sz w:val="22"/>
          <w:szCs w:val="22"/>
        </w:rPr>
        <w:tab/>
      </w:r>
      <w:r w:rsidR="000F713C"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p>
    <w:p w:rsidR="00D21000" w:rsidRPr="00C14CDA" w:rsidRDefault="00D21000" w:rsidP="001A6D77">
      <w:pPr>
        <w:rPr>
          <w:rFonts w:ascii="Arial" w:hAnsi="Arial" w:cs="Arial"/>
          <w:sz w:val="22"/>
          <w:szCs w:val="22"/>
        </w:rPr>
      </w:pPr>
    </w:p>
    <w:p w:rsidR="009165E7" w:rsidRPr="00C14CDA" w:rsidRDefault="004D211D" w:rsidP="00942F9B">
      <w:pPr>
        <w:numPr>
          <w:ilvl w:val="0"/>
          <w:numId w:val="32"/>
        </w:numPr>
        <w:rPr>
          <w:rFonts w:ascii="Arial" w:hAnsi="Arial" w:cs="Arial"/>
          <w:sz w:val="22"/>
          <w:szCs w:val="22"/>
        </w:rPr>
      </w:pPr>
      <w:r w:rsidRPr="00C14CDA">
        <w:rPr>
          <w:rFonts w:ascii="Arial" w:hAnsi="Arial" w:cs="Arial"/>
          <w:b/>
          <w:sz w:val="22"/>
          <w:szCs w:val="22"/>
        </w:rPr>
        <w:t>Matters Arising</w:t>
      </w:r>
      <w:r w:rsidR="002F7325" w:rsidRPr="00C14CDA">
        <w:rPr>
          <w:rFonts w:ascii="Arial" w:hAnsi="Arial" w:cs="Arial"/>
          <w:sz w:val="22"/>
          <w:szCs w:val="22"/>
        </w:rPr>
        <w:tab/>
      </w:r>
      <w:r w:rsidR="004720BD" w:rsidRPr="00C14CDA">
        <w:rPr>
          <w:rFonts w:ascii="Arial" w:hAnsi="Arial" w:cs="Arial"/>
          <w:sz w:val="22"/>
          <w:szCs w:val="22"/>
        </w:rPr>
        <w:t>There were none.</w:t>
      </w:r>
      <w:r w:rsidR="00003FA3" w:rsidRPr="00C14CDA">
        <w:rPr>
          <w:rFonts w:ascii="Arial" w:hAnsi="Arial" w:cs="Arial"/>
          <w:sz w:val="22"/>
          <w:szCs w:val="22"/>
        </w:rPr>
        <w:br/>
      </w:r>
    </w:p>
    <w:p w:rsidR="00003FA3" w:rsidRPr="00AA76C5" w:rsidRDefault="00003FA3" w:rsidP="00942F9B">
      <w:pPr>
        <w:numPr>
          <w:ilvl w:val="0"/>
          <w:numId w:val="32"/>
        </w:numPr>
        <w:rPr>
          <w:rFonts w:ascii="Arial" w:hAnsi="Arial" w:cs="Arial"/>
          <w:b/>
          <w:sz w:val="22"/>
          <w:szCs w:val="22"/>
        </w:rPr>
      </w:pPr>
      <w:r w:rsidRPr="00C14CDA">
        <w:rPr>
          <w:rFonts w:ascii="Arial" w:hAnsi="Arial" w:cs="Arial"/>
          <w:b/>
          <w:sz w:val="22"/>
          <w:szCs w:val="22"/>
        </w:rPr>
        <w:t>C</w:t>
      </w:r>
      <w:r w:rsidRPr="00AA76C5">
        <w:rPr>
          <w:rFonts w:ascii="Arial" w:hAnsi="Arial" w:cs="Arial"/>
          <w:b/>
          <w:sz w:val="22"/>
          <w:szCs w:val="22"/>
        </w:rPr>
        <w:t>asual Vacancy</w:t>
      </w:r>
      <w:r w:rsidRPr="00AA76C5">
        <w:rPr>
          <w:rFonts w:ascii="Arial" w:hAnsi="Arial" w:cs="Arial"/>
          <w:b/>
          <w:sz w:val="22"/>
          <w:szCs w:val="22"/>
        </w:rPr>
        <w:tab/>
      </w:r>
      <w:r w:rsidRPr="00AA76C5">
        <w:rPr>
          <w:rFonts w:ascii="Arial" w:hAnsi="Arial" w:cs="Arial"/>
          <w:sz w:val="22"/>
          <w:szCs w:val="22"/>
        </w:rPr>
        <w:t xml:space="preserve">Following the resignation of Councillor Wixey, Breckland District Council </w:t>
      </w:r>
      <w:r w:rsidR="00515B1E" w:rsidRPr="00AA76C5">
        <w:rPr>
          <w:rFonts w:ascii="Arial" w:hAnsi="Arial" w:cs="Arial"/>
          <w:sz w:val="22"/>
          <w:szCs w:val="22"/>
        </w:rPr>
        <w:t>was</w:t>
      </w:r>
      <w:r w:rsidRPr="00AA76C5">
        <w:rPr>
          <w:rFonts w:ascii="Arial" w:hAnsi="Arial"/>
          <w:sz w:val="22"/>
        </w:rPr>
        <w:t xml:space="preserve"> </w:t>
      </w:r>
      <w:r w:rsidRPr="00AA76C5">
        <w:rPr>
          <w:rFonts w:ascii="Arial" w:hAnsi="Arial" w:cs="Arial"/>
          <w:sz w:val="22"/>
          <w:szCs w:val="22"/>
        </w:rPr>
        <w:t xml:space="preserve">informed and a Notice of </w:t>
      </w:r>
      <w:r w:rsidR="004B0982" w:rsidRPr="00AA76C5">
        <w:rPr>
          <w:rFonts w:ascii="Arial" w:hAnsi="Arial" w:cs="Arial"/>
          <w:sz w:val="22"/>
          <w:szCs w:val="22"/>
        </w:rPr>
        <w:t>Casual Vacancy was posted on the website and the Notice Boards on 19 September. Then, o</w:t>
      </w:r>
      <w:r w:rsidRPr="00AA76C5">
        <w:rPr>
          <w:rFonts w:ascii="Arial" w:hAnsi="Arial" w:cs="Arial"/>
          <w:sz w:val="22"/>
          <w:szCs w:val="22"/>
        </w:rPr>
        <w:t>n 19 October a Notice of Election was produced</w:t>
      </w:r>
      <w:r w:rsidR="004B0982" w:rsidRPr="00AA76C5">
        <w:rPr>
          <w:rFonts w:ascii="Arial" w:hAnsi="Arial" w:cs="Arial"/>
          <w:sz w:val="22"/>
          <w:szCs w:val="22"/>
        </w:rPr>
        <w:t xml:space="preserve"> and published on the </w:t>
      </w:r>
      <w:r w:rsidR="00515B1E" w:rsidRPr="00AA76C5">
        <w:rPr>
          <w:rFonts w:ascii="Arial" w:hAnsi="Arial" w:cs="Arial"/>
          <w:sz w:val="22"/>
          <w:szCs w:val="22"/>
        </w:rPr>
        <w:t xml:space="preserve">PC </w:t>
      </w:r>
      <w:r w:rsidR="004B0982" w:rsidRPr="00AA76C5">
        <w:rPr>
          <w:rFonts w:ascii="Arial" w:hAnsi="Arial" w:cs="Arial"/>
          <w:sz w:val="22"/>
          <w:szCs w:val="22"/>
        </w:rPr>
        <w:t xml:space="preserve">website and </w:t>
      </w:r>
      <w:r w:rsidR="00515B1E" w:rsidRPr="00AA76C5">
        <w:rPr>
          <w:rFonts w:ascii="Arial" w:hAnsi="Arial" w:cs="Arial"/>
          <w:sz w:val="22"/>
          <w:szCs w:val="22"/>
        </w:rPr>
        <w:t>n</w:t>
      </w:r>
      <w:r w:rsidR="004B0982" w:rsidRPr="00AA76C5">
        <w:rPr>
          <w:rFonts w:ascii="Arial" w:hAnsi="Arial" w:cs="Arial"/>
          <w:sz w:val="22"/>
          <w:szCs w:val="22"/>
        </w:rPr>
        <w:t xml:space="preserve">otice </w:t>
      </w:r>
      <w:r w:rsidR="00515B1E" w:rsidRPr="00AA76C5">
        <w:rPr>
          <w:rFonts w:ascii="Arial" w:hAnsi="Arial" w:cs="Arial"/>
          <w:sz w:val="22"/>
          <w:szCs w:val="22"/>
        </w:rPr>
        <w:t>b</w:t>
      </w:r>
      <w:r w:rsidR="004B0982" w:rsidRPr="00AA76C5">
        <w:rPr>
          <w:rFonts w:ascii="Arial" w:hAnsi="Arial" w:cs="Arial"/>
          <w:sz w:val="22"/>
          <w:szCs w:val="22"/>
        </w:rPr>
        <w:t>oards</w:t>
      </w:r>
      <w:r w:rsidRPr="00AA76C5">
        <w:rPr>
          <w:rFonts w:ascii="Arial" w:hAnsi="Arial" w:cs="Arial"/>
          <w:sz w:val="22"/>
          <w:szCs w:val="22"/>
        </w:rPr>
        <w:t xml:space="preserve">. All </w:t>
      </w:r>
      <w:r w:rsidR="003142CD" w:rsidRPr="00AA76C5">
        <w:rPr>
          <w:rFonts w:ascii="Arial" w:hAnsi="Arial" w:cs="Arial"/>
          <w:sz w:val="22"/>
          <w:szCs w:val="22"/>
        </w:rPr>
        <w:t>nomination papers must be delivered to the Returning Officer</w:t>
      </w:r>
      <w:r w:rsidR="004F17F8" w:rsidRPr="00AA76C5">
        <w:rPr>
          <w:rFonts w:ascii="Arial" w:hAnsi="Arial" w:cs="Arial"/>
          <w:sz w:val="22"/>
          <w:szCs w:val="22"/>
        </w:rPr>
        <w:t xml:space="preserve"> </w:t>
      </w:r>
      <w:r w:rsidR="00515B1E" w:rsidRPr="00AA76C5">
        <w:rPr>
          <w:rFonts w:ascii="Arial" w:hAnsi="Arial" w:cs="Arial"/>
          <w:sz w:val="22"/>
          <w:szCs w:val="22"/>
        </w:rPr>
        <w:t xml:space="preserve">which </w:t>
      </w:r>
      <w:r w:rsidR="003142CD" w:rsidRPr="00AA76C5">
        <w:rPr>
          <w:rFonts w:ascii="Arial" w:hAnsi="Arial" w:cs="Arial"/>
          <w:sz w:val="22"/>
          <w:szCs w:val="22"/>
        </w:rPr>
        <w:t xml:space="preserve">should be </w:t>
      </w:r>
      <w:r w:rsidR="00515B1E" w:rsidRPr="00AA76C5">
        <w:rPr>
          <w:rFonts w:ascii="Arial" w:hAnsi="Arial" w:cs="Arial"/>
          <w:sz w:val="22"/>
          <w:szCs w:val="22"/>
        </w:rPr>
        <w:t>received</w:t>
      </w:r>
      <w:r w:rsidR="003142CD" w:rsidRPr="00AA76C5">
        <w:rPr>
          <w:rFonts w:ascii="Arial" w:hAnsi="Arial"/>
          <w:sz w:val="22"/>
        </w:rPr>
        <w:t xml:space="preserve"> </w:t>
      </w:r>
      <w:r w:rsidR="003142CD" w:rsidRPr="00AA76C5">
        <w:rPr>
          <w:rFonts w:ascii="Arial" w:hAnsi="Arial" w:cs="Arial"/>
          <w:sz w:val="22"/>
          <w:szCs w:val="22"/>
        </w:rPr>
        <w:t>no later</w:t>
      </w:r>
      <w:r w:rsidR="009D0F7B" w:rsidRPr="00AA76C5">
        <w:rPr>
          <w:rFonts w:ascii="Arial" w:hAnsi="Arial" w:cs="Arial"/>
          <w:sz w:val="22"/>
          <w:szCs w:val="22"/>
        </w:rPr>
        <w:t xml:space="preserve"> 4pm on Friday 27 Oc</w:t>
      </w:r>
      <w:r w:rsidR="003142CD" w:rsidRPr="00AA76C5">
        <w:rPr>
          <w:rFonts w:ascii="Arial" w:hAnsi="Arial" w:cs="Arial"/>
          <w:sz w:val="22"/>
          <w:szCs w:val="22"/>
        </w:rPr>
        <w:t>tober; if any election is contested, the poll</w:t>
      </w:r>
      <w:r w:rsidR="009D0F7B" w:rsidRPr="00AA76C5">
        <w:rPr>
          <w:rFonts w:ascii="Arial" w:hAnsi="Arial" w:cs="Arial"/>
          <w:sz w:val="22"/>
          <w:szCs w:val="22"/>
        </w:rPr>
        <w:t xml:space="preserve"> will take place on 23 November. </w:t>
      </w:r>
      <w:r w:rsidR="00515B1E" w:rsidRPr="00AA76C5">
        <w:rPr>
          <w:rFonts w:ascii="Arial" w:hAnsi="Arial" w:cs="Arial"/>
          <w:sz w:val="22"/>
          <w:szCs w:val="22"/>
        </w:rPr>
        <w:t xml:space="preserve"> The </w:t>
      </w:r>
      <w:r w:rsidR="009D0F7B" w:rsidRPr="00AA76C5">
        <w:rPr>
          <w:rFonts w:ascii="Arial" w:hAnsi="Arial" w:cs="Arial"/>
          <w:sz w:val="22"/>
          <w:szCs w:val="22"/>
        </w:rPr>
        <w:t xml:space="preserve">Clerk </w:t>
      </w:r>
      <w:r w:rsidR="00515B1E" w:rsidRPr="00AA76C5">
        <w:rPr>
          <w:rFonts w:ascii="Arial" w:hAnsi="Arial" w:cs="Arial"/>
          <w:sz w:val="22"/>
          <w:szCs w:val="22"/>
        </w:rPr>
        <w:t xml:space="preserve">is </w:t>
      </w:r>
      <w:r w:rsidR="009D0F7B" w:rsidRPr="00AA76C5">
        <w:rPr>
          <w:rFonts w:ascii="Arial" w:hAnsi="Arial" w:cs="Arial"/>
          <w:sz w:val="22"/>
          <w:szCs w:val="22"/>
        </w:rPr>
        <w:t xml:space="preserve">awaiting </w:t>
      </w:r>
      <w:r w:rsidR="00515B1E" w:rsidRPr="00AA76C5">
        <w:rPr>
          <w:rFonts w:ascii="Arial" w:hAnsi="Arial" w:cs="Arial"/>
          <w:sz w:val="22"/>
          <w:szCs w:val="22"/>
        </w:rPr>
        <w:t xml:space="preserve">the cost of any election </w:t>
      </w:r>
      <w:r w:rsidR="009D0F7B" w:rsidRPr="00AA76C5">
        <w:rPr>
          <w:rFonts w:ascii="Arial" w:hAnsi="Arial" w:cs="Arial"/>
          <w:sz w:val="22"/>
          <w:szCs w:val="22"/>
        </w:rPr>
        <w:t xml:space="preserve">from </w:t>
      </w:r>
      <w:r w:rsidR="00515B1E" w:rsidRPr="00AA76C5">
        <w:rPr>
          <w:rFonts w:ascii="Arial" w:hAnsi="Arial" w:cs="Arial"/>
          <w:sz w:val="22"/>
          <w:szCs w:val="22"/>
        </w:rPr>
        <w:t>the</w:t>
      </w:r>
      <w:r w:rsidR="009D0F7B" w:rsidRPr="00AA76C5">
        <w:rPr>
          <w:rFonts w:ascii="Arial" w:hAnsi="Arial" w:cs="Arial"/>
          <w:sz w:val="22"/>
          <w:szCs w:val="22"/>
        </w:rPr>
        <w:t xml:space="preserve"> Returning Officer.</w:t>
      </w:r>
    </w:p>
    <w:p w:rsidR="00D21000" w:rsidRPr="00F61158" w:rsidRDefault="00D21000" w:rsidP="00F61158">
      <w:pPr>
        <w:rPr>
          <w:rFonts w:ascii="Arial" w:hAnsi="Arial" w:cs="Arial"/>
          <w:sz w:val="22"/>
          <w:szCs w:val="22"/>
        </w:rPr>
      </w:pPr>
    </w:p>
    <w:p w:rsidR="00785A81" w:rsidRPr="00C14CDA" w:rsidRDefault="00C10C3C" w:rsidP="00E31A46">
      <w:pPr>
        <w:numPr>
          <w:ilvl w:val="0"/>
          <w:numId w:val="32"/>
        </w:numPr>
        <w:rPr>
          <w:rFonts w:ascii="Arial" w:hAnsi="Arial" w:cs="Arial"/>
          <w:sz w:val="22"/>
          <w:szCs w:val="22"/>
        </w:rPr>
      </w:pPr>
      <w:r w:rsidRPr="00C14CDA">
        <w:rPr>
          <w:rFonts w:ascii="Arial" w:hAnsi="Arial" w:cs="Arial"/>
          <w:b/>
          <w:sz w:val="22"/>
          <w:szCs w:val="22"/>
        </w:rPr>
        <w:t>Financial Report</w:t>
      </w:r>
      <w:r w:rsidRPr="00C14CDA">
        <w:rPr>
          <w:rFonts w:ascii="Arial" w:hAnsi="Arial" w:cs="Arial"/>
          <w:sz w:val="22"/>
          <w:szCs w:val="22"/>
        </w:rPr>
        <w:tab/>
      </w:r>
      <w:r w:rsidRPr="00C14CDA">
        <w:rPr>
          <w:rFonts w:ascii="Arial" w:hAnsi="Arial" w:cs="Arial"/>
          <w:sz w:val="22"/>
          <w:szCs w:val="22"/>
        </w:rPr>
        <w:tab/>
      </w:r>
      <w:r w:rsidRPr="00C14CDA">
        <w:rPr>
          <w:rFonts w:ascii="Arial" w:hAnsi="Arial" w:cs="Arial"/>
          <w:sz w:val="22"/>
          <w:szCs w:val="22"/>
        </w:rPr>
        <w:tab/>
      </w:r>
      <w:r w:rsidRPr="00C14CDA">
        <w:rPr>
          <w:rFonts w:ascii="Arial" w:hAnsi="Arial" w:cs="Arial"/>
          <w:sz w:val="22"/>
          <w:szCs w:val="22"/>
        </w:rPr>
        <w:tab/>
      </w:r>
    </w:p>
    <w:p w:rsidR="000F713C" w:rsidRPr="00C14CDA" w:rsidRDefault="00C10C3C" w:rsidP="00785A81">
      <w:pPr>
        <w:rPr>
          <w:rFonts w:ascii="Arial" w:hAnsi="Arial" w:cs="Arial"/>
          <w:sz w:val="22"/>
          <w:szCs w:val="22"/>
        </w:rPr>
      </w:pPr>
      <w:r w:rsidRPr="00C14CDA">
        <w:rPr>
          <w:rFonts w:ascii="Arial" w:hAnsi="Arial" w:cs="Arial"/>
          <w:sz w:val="22"/>
          <w:szCs w:val="22"/>
        </w:rPr>
        <w:tab/>
      </w:r>
      <w:r w:rsidRPr="00C14CDA">
        <w:rPr>
          <w:rFonts w:ascii="Arial" w:hAnsi="Arial" w:cs="Arial"/>
          <w:sz w:val="22"/>
          <w:szCs w:val="22"/>
        </w:rPr>
        <w:tab/>
      </w:r>
      <w:r w:rsidR="009165E7" w:rsidRPr="00C14CDA">
        <w:rPr>
          <w:rFonts w:ascii="Arial" w:hAnsi="Arial" w:cs="Arial"/>
          <w:sz w:val="22"/>
          <w:szCs w:val="22"/>
        </w:rPr>
        <w:t xml:space="preserve"> </w:t>
      </w:r>
    </w:p>
    <w:p w:rsidR="000F713C" w:rsidRPr="00C14CDA" w:rsidRDefault="00785A81" w:rsidP="000F713C">
      <w:pPr>
        <w:numPr>
          <w:ilvl w:val="1"/>
          <w:numId w:val="1"/>
        </w:numPr>
        <w:rPr>
          <w:rFonts w:ascii="Arial" w:hAnsi="Arial" w:cs="Arial"/>
          <w:sz w:val="22"/>
          <w:szCs w:val="22"/>
        </w:rPr>
      </w:pPr>
      <w:r w:rsidRPr="00C14CDA">
        <w:rPr>
          <w:rFonts w:ascii="Arial" w:hAnsi="Arial" w:cs="Arial"/>
          <w:sz w:val="22"/>
          <w:szCs w:val="22"/>
        </w:rPr>
        <w:t>The Vice Chairman updated the PC on its financial position:</w:t>
      </w:r>
    </w:p>
    <w:p w:rsidR="00C10579" w:rsidRPr="00C14CDA" w:rsidRDefault="00C10579" w:rsidP="00C10579">
      <w:pPr>
        <w:rPr>
          <w:rFonts w:ascii="Arial" w:hAnsi="Arial" w:cs="Arial"/>
          <w:sz w:val="22"/>
          <w:szCs w:val="22"/>
        </w:rPr>
      </w:pPr>
    </w:p>
    <w:p w:rsidR="004F17F8" w:rsidRPr="00C14CDA" w:rsidRDefault="004F17F8" w:rsidP="004F17F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ind w:left="1134"/>
        <w:rPr>
          <w:rFonts w:ascii="Arial" w:hAnsi="Arial" w:cs="Arial"/>
          <w:color w:val="auto"/>
          <w:sz w:val="22"/>
          <w:szCs w:val="22"/>
        </w:rPr>
      </w:pPr>
      <w:r w:rsidRPr="00C14CDA">
        <w:rPr>
          <w:rFonts w:ascii="Arial" w:hAnsi="Arial" w:cs="Arial"/>
          <w:b/>
          <w:bCs/>
          <w:color w:val="auto"/>
          <w:sz w:val="22"/>
          <w:szCs w:val="22"/>
          <w:u w:val="single"/>
        </w:rPr>
        <w:t>Financial Report for 25 Oct 17</w:t>
      </w:r>
      <w:r w:rsidRPr="00C14CDA">
        <w:rPr>
          <w:rFonts w:ascii="Arial" w:hAnsi="Arial" w:cs="Arial"/>
          <w:color w:val="auto"/>
          <w:sz w:val="22"/>
          <w:szCs w:val="22"/>
        </w:rPr>
        <w:tab/>
      </w:r>
    </w:p>
    <w:p w:rsidR="004F17F8" w:rsidRPr="00C14CDA" w:rsidRDefault="004F17F8" w:rsidP="004F17F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ind w:left="1134"/>
        <w:rPr>
          <w:rFonts w:ascii="Arial" w:hAnsi="Arial" w:cs="Arial"/>
          <w:color w:val="auto"/>
          <w:sz w:val="22"/>
          <w:szCs w:val="22"/>
        </w:rPr>
      </w:pPr>
    </w:p>
    <w:p w:rsidR="004F17F8" w:rsidRPr="00C14CDA" w:rsidRDefault="004F17F8" w:rsidP="004F17F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ind w:left="1134"/>
        <w:rPr>
          <w:rFonts w:ascii="Arial" w:hAnsi="Arial" w:cs="Arial"/>
          <w:b/>
          <w:bCs/>
          <w:color w:val="auto"/>
          <w:sz w:val="22"/>
          <w:szCs w:val="22"/>
          <w:u w:val="single"/>
        </w:rPr>
      </w:pPr>
      <w:r w:rsidRPr="00C14CDA">
        <w:rPr>
          <w:rFonts w:ascii="Arial" w:hAnsi="Arial" w:cs="Arial"/>
          <w:b/>
          <w:bCs/>
          <w:color w:val="auto"/>
          <w:sz w:val="22"/>
          <w:szCs w:val="22"/>
          <w:u w:val="single"/>
        </w:rPr>
        <w:t>Treasurer’s Account</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b/>
          <w:bCs/>
          <w:color w:val="auto"/>
          <w:sz w:val="22"/>
          <w:szCs w:val="22"/>
          <w:u w:val="single"/>
        </w:rPr>
      </w:pPr>
      <w:r w:rsidRPr="00C14CDA">
        <w:rPr>
          <w:rFonts w:ascii="Arial" w:hAnsi="Arial" w:cs="Arial"/>
          <w:b/>
          <w:bCs/>
          <w:color w:val="auto"/>
          <w:sz w:val="22"/>
          <w:szCs w:val="22"/>
        </w:rPr>
        <w:t>Balance CF at 31 Aug 17</w:t>
      </w:r>
      <w:r w:rsidRPr="00C14CDA">
        <w:rPr>
          <w:rFonts w:ascii="Arial" w:hAnsi="Arial" w:cs="Arial"/>
          <w:color w:val="auto"/>
          <w:sz w:val="22"/>
          <w:szCs w:val="22"/>
        </w:rPr>
        <w:t>:</w:t>
      </w:r>
      <w:r w:rsidRPr="00C14CDA">
        <w:rPr>
          <w:rFonts w:ascii="Arial" w:hAnsi="Arial" w:cs="Arial"/>
          <w:b/>
          <w:bCs/>
          <w:color w:val="auto"/>
          <w:sz w:val="22"/>
          <w:szCs w:val="22"/>
        </w:rPr>
        <w:tab/>
      </w:r>
      <w:r w:rsidRPr="00C14CDA">
        <w:rPr>
          <w:rFonts w:ascii="Arial" w:hAnsi="Arial" w:cs="Arial"/>
          <w:b/>
          <w:bCs/>
          <w:color w:val="auto"/>
          <w:sz w:val="22"/>
          <w:szCs w:val="22"/>
        </w:rPr>
        <w:tab/>
      </w:r>
      <w:r w:rsidRPr="00C14CDA">
        <w:rPr>
          <w:rFonts w:ascii="Arial" w:hAnsi="Arial" w:cs="Arial"/>
          <w:b/>
          <w:bCs/>
          <w:color w:val="auto"/>
          <w:sz w:val="22"/>
          <w:szCs w:val="22"/>
        </w:rPr>
        <w:tab/>
      </w:r>
      <w:r w:rsidRPr="00C14CDA">
        <w:rPr>
          <w:rFonts w:ascii="Arial" w:hAnsi="Arial" w:cs="Arial"/>
          <w:b/>
          <w:bCs/>
          <w:color w:val="auto"/>
          <w:sz w:val="22"/>
          <w:szCs w:val="22"/>
        </w:rPr>
        <w:tab/>
      </w:r>
      <w:r w:rsidRPr="00C14CDA">
        <w:rPr>
          <w:rFonts w:ascii="Arial" w:hAnsi="Arial" w:cs="Arial"/>
          <w:b/>
          <w:bCs/>
          <w:color w:val="auto"/>
          <w:sz w:val="22"/>
          <w:szCs w:val="22"/>
        </w:rPr>
        <w:tab/>
      </w:r>
      <w:r w:rsidRPr="00C14CDA">
        <w:rPr>
          <w:rFonts w:ascii="Arial" w:hAnsi="Arial" w:cs="Arial"/>
          <w:b/>
          <w:bCs/>
          <w:color w:val="auto"/>
          <w:sz w:val="22"/>
          <w:szCs w:val="22"/>
          <w:u w:val="single"/>
        </w:rPr>
        <w:t>£ 13</w:t>
      </w:r>
      <w:r w:rsidR="0080618D" w:rsidRPr="00C14CDA">
        <w:rPr>
          <w:rFonts w:ascii="Arial" w:hAnsi="Arial" w:cs="Arial"/>
          <w:b/>
          <w:bCs/>
          <w:color w:val="auto"/>
          <w:sz w:val="22"/>
          <w:szCs w:val="22"/>
          <w:u w:val="single"/>
        </w:rPr>
        <w:t>,</w:t>
      </w:r>
      <w:r w:rsidRPr="00C14CDA">
        <w:rPr>
          <w:rFonts w:ascii="Arial" w:hAnsi="Arial" w:cs="Arial"/>
          <w:b/>
          <w:bCs/>
          <w:color w:val="auto"/>
          <w:sz w:val="22"/>
          <w:szCs w:val="22"/>
          <w:u w:val="single"/>
        </w:rPr>
        <w:t>538.13</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u w:val="single"/>
        </w:rPr>
      </w:pP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r w:rsidRPr="00C14CDA">
        <w:rPr>
          <w:rFonts w:ascii="Arial" w:hAnsi="Arial" w:cs="Arial"/>
          <w:color w:val="auto"/>
          <w:sz w:val="22"/>
          <w:szCs w:val="22"/>
        </w:rPr>
        <w:t xml:space="preserve">Payments Out:  </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r w:rsidRPr="00C14CDA">
        <w:rPr>
          <w:rFonts w:ascii="Arial" w:hAnsi="Arial" w:cs="Arial"/>
          <w:color w:val="auto"/>
          <w:sz w:val="22"/>
          <w:szCs w:val="22"/>
        </w:rPr>
        <w:t>Cheque No: 000172:  A Poulter, JNP Booklets</w:t>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t>£       46.60</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u w:val="single"/>
        </w:rPr>
      </w:pPr>
      <w:r w:rsidRPr="00C14CDA">
        <w:rPr>
          <w:rFonts w:ascii="Arial" w:hAnsi="Arial" w:cs="Arial"/>
          <w:color w:val="auto"/>
          <w:sz w:val="22"/>
          <w:szCs w:val="22"/>
        </w:rPr>
        <w:t>Cheque No: 000173:  R Dawson, Printer Ink</w:t>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t>£     125.96</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r w:rsidRPr="00C14CDA">
        <w:rPr>
          <w:rFonts w:ascii="Arial" w:hAnsi="Arial" w:cs="Arial"/>
          <w:color w:val="auto"/>
          <w:sz w:val="22"/>
          <w:szCs w:val="22"/>
        </w:rPr>
        <w:t xml:space="preserve">Cheque No: 000174:  121 Computer Services </w:t>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t xml:space="preserve">£       24.98 </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r w:rsidRPr="00C14CDA">
        <w:rPr>
          <w:rFonts w:ascii="Arial" w:hAnsi="Arial" w:cs="Arial"/>
          <w:color w:val="auto"/>
          <w:sz w:val="22"/>
          <w:szCs w:val="22"/>
        </w:rPr>
        <w:t>Cheque No: 000175:  Cheque Cancelled</w:t>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t>£       ——</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r w:rsidRPr="00C14CDA">
        <w:rPr>
          <w:rFonts w:ascii="Arial" w:hAnsi="Arial" w:cs="Arial"/>
          <w:color w:val="auto"/>
          <w:sz w:val="22"/>
          <w:szCs w:val="22"/>
        </w:rPr>
        <w:t>Cheque No: 000176:  R Dawson, Clerk Pay/Exp. May-Aug</w:t>
      </w:r>
      <w:r w:rsidRPr="00C14CDA">
        <w:rPr>
          <w:rFonts w:ascii="Arial" w:hAnsi="Arial" w:cs="Arial"/>
          <w:color w:val="auto"/>
          <w:sz w:val="22"/>
          <w:szCs w:val="22"/>
        </w:rPr>
        <w:tab/>
        <w:t>£     251.90</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r w:rsidRPr="00C14CDA">
        <w:rPr>
          <w:rFonts w:ascii="Arial" w:hAnsi="Arial" w:cs="Arial"/>
          <w:color w:val="auto"/>
          <w:sz w:val="22"/>
          <w:szCs w:val="22"/>
        </w:rPr>
        <w:t>Cheque No: 000177:  R Dawson, Clerk Pay/Exp. Aug-Sep</w:t>
      </w:r>
      <w:r w:rsidRPr="00C14CDA">
        <w:rPr>
          <w:rFonts w:ascii="Arial" w:hAnsi="Arial" w:cs="Arial"/>
          <w:color w:val="auto"/>
          <w:sz w:val="22"/>
          <w:szCs w:val="22"/>
        </w:rPr>
        <w:tab/>
        <w:t>£     322.50</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u w:val="single"/>
        </w:rPr>
      </w:pPr>
      <w:r w:rsidRPr="00C14CDA">
        <w:rPr>
          <w:rFonts w:ascii="Arial" w:hAnsi="Arial" w:cs="Arial"/>
          <w:color w:val="auto"/>
          <w:sz w:val="22"/>
          <w:szCs w:val="22"/>
        </w:rPr>
        <w:t>Payments sub-total:</w:t>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u w:val="single"/>
        </w:rPr>
        <w:t>£     771.94</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r w:rsidRPr="00C14CDA">
        <w:rPr>
          <w:rFonts w:ascii="Arial" w:hAnsi="Arial" w:cs="Arial"/>
          <w:color w:val="auto"/>
          <w:sz w:val="22"/>
          <w:szCs w:val="22"/>
        </w:rPr>
        <w:t>Payments In:</w:t>
      </w:r>
      <w:r w:rsidRPr="00C14CDA">
        <w:rPr>
          <w:rFonts w:ascii="Arial" w:hAnsi="Arial" w:cs="Arial"/>
          <w:color w:val="auto"/>
          <w:sz w:val="22"/>
          <w:szCs w:val="22"/>
        </w:rPr>
        <w:tab/>
        <w:t xml:space="preserve">  </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r w:rsidRPr="00C14CDA">
        <w:rPr>
          <w:rFonts w:ascii="Arial" w:hAnsi="Arial" w:cs="Arial"/>
          <w:color w:val="auto"/>
          <w:sz w:val="22"/>
          <w:szCs w:val="22"/>
        </w:rPr>
        <w:t>Croxton PC Repayment:</w:t>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t>£     722.10</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r w:rsidRPr="00C14CDA">
        <w:rPr>
          <w:rFonts w:ascii="Arial" w:hAnsi="Arial" w:cs="Arial"/>
          <w:color w:val="auto"/>
          <w:sz w:val="22"/>
          <w:szCs w:val="22"/>
        </w:rPr>
        <w:t>Precept and Grant:</w:t>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t>£  2,365.50</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r w:rsidRPr="00C14CDA">
        <w:rPr>
          <w:rFonts w:ascii="Arial" w:hAnsi="Arial" w:cs="Arial"/>
          <w:color w:val="auto"/>
          <w:sz w:val="22"/>
          <w:szCs w:val="22"/>
        </w:rPr>
        <w:t>Payments In sub-total:</w:t>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u w:val="single"/>
        </w:rPr>
        <w:t>£  3,087.60</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b/>
          <w:bCs/>
          <w:color w:val="auto"/>
          <w:sz w:val="22"/>
          <w:szCs w:val="22"/>
          <w:u w:val="single"/>
        </w:rPr>
      </w:pP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r w:rsidRPr="00C14CDA">
        <w:rPr>
          <w:rFonts w:ascii="Arial" w:hAnsi="Arial" w:cs="Arial"/>
          <w:b/>
          <w:bCs/>
          <w:color w:val="auto"/>
          <w:sz w:val="22"/>
          <w:szCs w:val="22"/>
        </w:rPr>
        <w:t>Balance at 25 Oct 17</w:t>
      </w:r>
      <w:r w:rsidRPr="00C14CDA">
        <w:rPr>
          <w:rFonts w:ascii="Arial" w:hAnsi="Arial" w:cs="Arial"/>
          <w:b/>
          <w:bCs/>
          <w:color w:val="auto"/>
          <w:sz w:val="22"/>
          <w:szCs w:val="22"/>
        </w:rPr>
        <w:tab/>
      </w:r>
      <w:r w:rsidRPr="00C14CDA">
        <w:rPr>
          <w:rFonts w:ascii="Arial" w:hAnsi="Arial" w:cs="Arial"/>
          <w:b/>
          <w:bCs/>
          <w:color w:val="auto"/>
          <w:sz w:val="22"/>
          <w:szCs w:val="22"/>
        </w:rPr>
        <w:tab/>
      </w:r>
      <w:r w:rsidRPr="00C14CDA">
        <w:rPr>
          <w:rFonts w:ascii="Arial" w:hAnsi="Arial" w:cs="Arial"/>
          <w:b/>
          <w:bCs/>
          <w:color w:val="auto"/>
          <w:sz w:val="22"/>
          <w:szCs w:val="22"/>
        </w:rPr>
        <w:tab/>
      </w:r>
      <w:r w:rsidRPr="00C14CDA">
        <w:rPr>
          <w:rFonts w:ascii="Arial" w:hAnsi="Arial" w:cs="Arial"/>
          <w:b/>
          <w:bCs/>
          <w:color w:val="auto"/>
          <w:sz w:val="22"/>
          <w:szCs w:val="22"/>
        </w:rPr>
        <w:tab/>
      </w:r>
      <w:r w:rsidRPr="00C14CDA">
        <w:rPr>
          <w:rFonts w:ascii="Arial" w:hAnsi="Arial" w:cs="Arial"/>
          <w:b/>
          <w:bCs/>
          <w:color w:val="auto"/>
          <w:sz w:val="22"/>
          <w:szCs w:val="22"/>
        </w:rPr>
        <w:tab/>
      </w:r>
      <w:r w:rsidRPr="00C14CDA">
        <w:rPr>
          <w:rFonts w:ascii="Arial" w:hAnsi="Arial" w:cs="Arial"/>
          <w:b/>
          <w:bCs/>
          <w:color w:val="auto"/>
          <w:sz w:val="22"/>
          <w:szCs w:val="22"/>
        </w:rPr>
        <w:tab/>
        <w:t>£ 15,853.79</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b/>
          <w:bCs/>
          <w:color w:val="auto"/>
          <w:sz w:val="22"/>
          <w:szCs w:val="22"/>
        </w:rPr>
      </w:pPr>
    </w:p>
    <w:p w:rsidR="00F65125" w:rsidRDefault="00F65125"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b/>
          <w:bCs/>
          <w:color w:val="auto"/>
          <w:sz w:val="22"/>
          <w:szCs w:val="22"/>
        </w:rPr>
      </w:pP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r w:rsidRPr="00C14CDA">
        <w:rPr>
          <w:rFonts w:ascii="Arial" w:hAnsi="Arial" w:cs="Arial"/>
          <w:b/>
          <w:bCs/>
          <w:color w:val="auto"/>
          <w:sz w:val="22"/>
          <w:szCs w:val="22"/>
        </w:rPr>
        <w:lastRenderedPageBreak/>
        <w:t>Business Instant Access Account</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u w:val="single"/>
        </w:rPr>
      </w:pPr>
    </w:p>
    <w:p w:rsidR="004F17F8" w:rsidRPr="00C14CDA" w:rsidRDefault="0042450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b/>
          <w:bCs/>
          <w:color w:val="auto"/>
          <w:sz w:val="22"/>
          <w:szCs w:val="22"/>
          <w:u w:val="single"/>
        </w:rPr>
      </w:pPr>
      <w:r w:rsidRPr="00C14CDA">
        <w:rPr>
          <w:rFonts w:ascii="Arial" w:hAnsi="Arial" w:cs="Arial"/>
          <w:b/>
          <w:bCs/>
          <w:color w:val="auto"/>
          <w:sz w:val="22"/>
          <w:szCs w:val="22"/>
        </w:rPr>
        <w:t>Balance at 20 Oct</w:t>
      </w:r>
      <w:r w:rsidR="004F17F8" w:rsidRPr="00C14CDA">
        <w:rPr>
          <w:rFonts w:ascii="Arial" w:hAnsi="Arial" w:cs="Arial"/>
          <w:b/>
          <w:bCs/>
          <w:color w:val="auto"/>
          <w:sz w:val="22"/>
          <w:szCs w:val="22"/>
        </w:rPr>
        <w:t xml:space="preserve"> 17: (Last statement)     </w:t>
      </w:r>
      <w:r w:rsidR="004F17F8" w:rsidRPr="00C14CDA">
        <w:rPr>
          <w:rFonts w:ascii="Arial" w:hAnsi="Arial" w:cs="Arial"/>
          <w:b/>
          <w:bCs/>
          <w:color w:val="auto"/>
          <w:sz w:val="22"/>
          <w:szCs w:val="22"/>
        </w:rPr>
        <w:tab/>
      </w:r>
      <w:r w:rsidR="004F17F8" w:rsidRPr="00C14CDA">
        <w:rPr>
          <w:rFonts w:ascii="Arial" w:hAnsi="Arial" w:cs="Arial"/>
          <w:b/>
          <w:bCs/>
          <w:color w:val="auto"/>
          <w:sz w:val="22"/>
          <w:szCs w:val="22"/>
        </w:rPr>
        <w:tab/>
      </w:r>
      <w:r w:rsidR="004F17F8" w:rsidRPr="00C14CDA">
        <w:rPr>
          <w:rFonts w:ascii="Arial" w:hAnsi="Arial" w:cs="Arial"/>
          <w:b/>
          <w:bCs/>
          <w:color w:val="auto"/>
          <w:sz w:val="22"/>
          <w:szCs w:val="22"/>
        </w:rPr>
        <w:tab/>
      </w:r>
      <w:r w:rsidR="004F17F8" w:rsidRPr="00C14CDA">
        <w:rPr>
          <w:rFonts w:ascii="Arial" w:hAnsi="Arial" w:cs="Arial"/>
          <w:b/>
          <w:bCs/>
          <w:color w:val="auto"/>
          <w:sz w:val="22"/>
          <w:szCs w:val="22"/>
          <w:u w:val="single"/>
        </w:rPr>
        <w:t>£  1</w:t>
      </w:r>
      <w:r w:rsidR="00430B03" w:rsidRPr="00C14CDA">
        <w:rPr>
          <w:rFonts w:ascii="Arial" w:hAnsi="Arial" w:cs="Arial"/>
          <w:b/>
          <w:bCs/>
          <w:color w:val="auto"/>
          <w:sz w:val="22"/>
          <w:szCs w:val="22"/>
          <w:u w:val="single"/>
        </w:rPr>
        <w:t>1,563</w:t>
      </w:r>
      <w:r w:rsidR="004F17F8" w:rsidRPr="00C14CDA">
        <w:rPr>
          <w:rFonts w:ascii="Arial" w:hAnsi="Arial" w:cs="Arial"/>
          <w:b/>
          <w:bCs/>
          <w:color w:val="auto"/>
          <w:sz w:val="22"/>
          <w:szCs w:val="22"/>
          <w:u w:val="single"/>
        </w:rPr>
        <w:t>.11</w:t>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p>
    <w:p w:rsidR="004F17F8" w:rsidRPr="00C14CDA" w:rsidRDefault="004F17F8" w:rsidP="004F17F8">
      <w:pPr>
        <w:pStyle w:val="BodyA"/>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 w:val="left" w:pos="9132"/>
        </w:tabs>
        <w:suppressAutoHyphens/>
        <w:ind w:left="1134"/>
        <w:rPr>
          <w:rFonts w:ascii="Arial" w:hAnsi="Arial" w:cs="Arial"/>
          <w:color w:val="auto"/>
          <w:sz w:val="22"/>
          <w:szCs w:val="22"/>
        </w:rPr>
      </w:pPr>
      <w:r w:rsidRPr="00C14CDA">
        <w:rPr>
          <w:rFonts w:ascii="Arial" w:hAnsi="Arial" w:cs="Arial"/>
          <w:b/>
          <w:bCs/>
          <w:color w:val="auto"/>
          <w:sz w:val="22"/>
          <w:szCs w:val="22"/>
        </w:rPr>
        <w:t>Balance All Accounts at 25 Oct 17:</w:t>
      </w:r>
      <w:r w:rsidRPr="00C14CDA">
        <w:rPr>
          <w:rFonts w:ascii="Arial" w:hAnsi="Arial" w:cs="Arial"/>
          <w:color w:val="auto"/>
          <w:sz w:val="22"/>
          <w:szCs w:val="22"/>
        </w:rPr>
        <w:t xml:space="preserve">   </w:t>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color w:val="auto"/>
          <w:sz w:val="22"/>
          <w:szCs w:val="22"/>
        </w:rPr>
        <w:tab/>
      </w:r>
      <w:r w:rsidRPr="00C14CDA">
        <w:rPr>
          <w:rFonts w:ascii="Arial" w:hAnsi="Arial" w:cs="Arial"/>
          <w:b/>
          <w:bCs/>
          <w:color w:val="auto"/>
          <w:sz w:val="22"/>
          <w:szCs w:val="22"/>
        </w:rPr>
        <w:t>£  27,</w:t>
      </w:r>
      <w:r w:rsidR="00430B03" w:rsidRPr="00C14CDA">
        <w:rPr>
          <w:rFonts w:ascii="Arial" w:hAnsi="Arial" w:cs="Arial"/>
          <w:b/>
          <w:bCs/>
          <w:color w:val="auto"/>
          <w:sz w:val="22"/>
          <w:szCs w:val="22"/>
        </w:rPr>
        <w:t>417.34</w:t>
      </w:r>
    </w:p>
    <w:p w:rsidR="004F17F8" w:rsidRPr="00AA76C5" w:rsidRDefault="004F17F8" w:rsidP="004F17F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ind w:left="1134"/>
        <w:rPr>
          <w:rFonts w:ascii="Arial" w:hAnsi="Arial"/>
          <w:color w:val="auto"/>
          <w:sz w:val="22"/>
        </w:rPr>
      </w:pPr>
    </w:p>
    <w:p w:rsidR="004F17F8" w:rsidRPr="00C14CDA" w:rsidRDefault="004F17F8" w:rsidP="004F17F8">
      <w:pPr>
        <w:pStyle w:val="Body"/>
        <w:ind w:left="1134"/>
        <w:rPr>
          <w:rFonts w:ascii="Arial" w:eastAsia="Helvetica" w:hAnsi="Arial" w:cs="Arial"/>
          <w:color w:val="auto"/>
          <w:sz w:val="22"/>
          <w:szCs w:val="22"/>
        </w:rPr>
      </w:pPr>
    </w:p>
    <w:p w:rsidR="004F17F8" w:rsidRPr="00C14CDA" w:rsidRDefault="004F17F8" w:rsidP="004F17F8">
      <w:pPr>
        <w:pStyle w:val="Body"/>
        <w:numPr>
          <w:ilvl w:val="0"/>
          <w:numId w:val="36"/>
        </w:numPr>
        <w:jc w:val="both"/>
        <w:rPr>
          <w:rFonts w:ascii="Arial" w:eastAsia="Helvetica" w:hAnsi="Arial" w:cs="Arial"/>
          <w:b/>
          <w:bCs/>
          <w:color w:val="auto"/>
          <w:sz w:val="22"/>
          <w:szCs w:val="22"/>
        </w:rPr>
      </w:pPr>
      <w:r w:rsidRPr="00C14CDA">
        <w:rPr>
          <w:rFonts w:ascii="Arial" w:hAnsi="Arial" w:cs="Arial"/>
          <w:b/>
          <w:bCs/>
          <w:color w:val="auto"/>
          <w:sz w:val="22"/>
          <w:szCs w:val="22"/>
        </w:rPr>
        <w:t>Aon Insurance</w:t>
      </w:r>
      <w:r w:rsidRPr="00C14CDA">
        <w:rPr>
          <w:rFonts w:ascii="Arial" w:eastAsia="Helvetica" w:hAnsi="Arial" w:cs="Arial"/>
          <w:b/>
          <w:bCs/>
          <w:color w:val="auto"/>
          <w:sz w:val="22"/>
          <w:szCs w:val="22"/>
        </w:rPr>
        <w:tab/>
      </w:r>
      <w:r w:rsidRPr="00C14CDA">
        <w:rPr>
          <w:rFonts w:ascii="Arial" w:hAnsi="Arial" w:cs="Arial"/>
          <w:color w:val="auto"/>
          <w:sz w:val="22"/>
          <w:szCs w:val="22"/>
        </w:rPr>
        <w:t xml:space="preserve">As previously reported Aon Insurance, </w:t>
      </w:r>
      <w:r w:rsidR="001E2FC1" w:rsidRPr="00C14CDA">
        <w:rPr>
          <w:rFonts w:ascii="Arial" w:hAnsi="Arial" w:cs="Arial"/>
          <w:color w:val="auto"/>
          <w:sz w:val="22"/>
          <w:szCs w:val="22"/>
        </w:rPr>
        <w:t>the PC’s</w:t>
      </w:r>
      <w:r w:rsidRPr="00C14CDA">
        <w:rPr>
          <w:rFonts w:ascii="Arial" w:hAnsi="Arial" w:cs="Arial"/>
          <w:color w:val="auto"/>
          <w:sz w:val="22"/>
          <w:szCs w:val="22"/>
        </w:rPr>
        <w:t xml:space="preserve"> public liability insurers have advised that they will no longer offer a service for Parish Councils.  They have already informed an alternative insurer, BHIB, who have now contacted us with their quote (circa £555) </w:t>
      </w:r>
      <w:r w:rsidR="00430B03" w:rsidRPr="00C14CDA">
        <w:rPr>
          <w:rFonts w:ascii="Arial" w:hAnsi="Arial" w:cs="Arial"/>
          <w:color w:val="auto"/>
          <w:sz w:val="22"/>
          <w:szCs w:val="22"/>
        </w:rPr>
        <w:t>which is the same as last year</w:t>
      </w:r>
      <w:r w:rsidRPr="00C14CDA">
        <w:rPr>
          <w:rFonts w:ascii="Arial" w:hAnsi="Arial" w:cs="Arial"/>
          <w:color w:val="auto"/>
          <w:sz w:val="22"/>
          <w:szCs w:val="22"/>
        </w:rPr>
        <w:t xml:space="preserve"> from Aon.  The details of the policy appear to be the same but need to be checked</w:t>
      </w:r>
      <w:r w:rsidR="004533D2" w:rsidRPr="00C14CDA">
        <w:rPr>
          <w:rFonts w:ascii="Arial" w:hAnsi="Arial" w:cs="Arial"/>
          <w:color w:val="auto"/>
          <w:sz w:val="22"/>
          <w:szCs w:val="22"/>
        </w:rPr>
        <w:t xml:space="preserve"> before renewal.  The</w:t>
      </w:r>
      <w:r w:rsidRPr="00C14CDA">
        <w:rPr>
          <w:rFonts w:ascii="Arial" w:hAnsi="Arial" w:cs="Arial"/>
          <w:color w:val="auto"/>
          <w:sz w:val="22"/>
          <w:szCs w:val="22"/>
        </w:rPr>
        <w:t xml:space="preserve"> curren</w:t>
      </w:r>
      <w:r w:rsidR="00430B03" w:rsidRPr="00C14CDA">
        <w:rPr>
          <w:rFonts w:ascii="Arial" w:hAnsi="Arial" w:cs="Arial"/>
          <w:color w:val="auto"/>
          <w:sz w:val="22"/>
          <w:szCs w:val="22"/>
        </w:rPr>
        <w:t>t policy expires on 24 November.</w:t>
      </w:r>
    </w:p>
    <w:p w:rsidR="004F17F8" w:rsidRPr="00C14CDA" w:rsidRDefault="004F17F8" w:rsidP="004F17F8">
      <w:pPr>
        <w:pStyle w:val="Body"/>
        <w:ind w:left="360"/>
        <w:rPr>
          <w:rFonts w:ascii="Arial" w:eastAsia="Helvetica" w:hAnsi="Arial" w:cs="Arial"/>
          <w:color w:val="auto"/>
          <w:sz w:val="22"/>
          <w:szCs w:val="22"/>
        </w:rPr>
      </w:pPr>
    </w:p>
    <w:p w:rsidR="00430B03" w:rsidRPr="00C14CDA" w:rsidRDefault="004F17F8" w:rsidP="00430B03">
      <w:pPr>
        <w:pStyle w:val="Body"/>
        <w:numPr>
          <w:ilvl w:val="0"/>
          <w:numId w:val="36"/>
        </w:numPr>
        <w:jc w:val="both"/>
        <w:rPr>
          <w:rFonts w:ascii="Arial" w:eastAsia="Helvetica" w:hAnsi="Arial" w:cs="Arial"/>
          <w:color w:val="auto"/>
          <w:sz w:val="22"/>
          <w:szCs w:val="22"/>
        </w:rPr>
      </w:pPr>
      <w:r w:rsidRPr="00C14CDA">
        <w:rPr>
          <w:rFonts w:ascii="Arial" w:hAnsi="Arial" w:cs="Arial"/>
          <w:b/>
          <w:bCs/>
          <w:color w:val="auto"/>
          <w:sz w:val="22"/>
          <w:szCs w:val="22"/>
        </w:rPr>
        <w:t>Budget 2018/19</w:t>
      </w:r>
      <w:r w:rsidRPr="00C14CDA">
        <w:rPr>
          <w:rFonts w:ascii="Arial" w:eastAsia="Helvetica" w:hAnsi="Arial" w:cs="Arial"/>
          <w:b/>
          <w:bCs/>
          <w:color w:val="auto"/>
          <w:sz w:val="22"/>
          <w:szCs w:val="22"/>
        </w:rPr>
        <w:tab/>
      </w:r>
      <w:r w:rsidR="00430B03" w:rsidRPr="00C14CDA">
        <w:rPr>
          <w:rFonts w:ascii="Arial" w:hAnsi="Arial" w:cs="Arial"/>
          <w:color w:val="auto"/>
          <w:sz w:val="22"/>
          <w:szCs w:val="22"/>
        </w:rPr>
        <w:t xml:space="preserve">Preliminary work on the next budget has been started and </w:t>
      </w:r>
      <w:r w:rsidR="001E2FC1" w:rsidRPr="00C14CDA">
        <w:rPr>
          <w:rFonts w:ascii="Arial" w:hAnsi="Arial" w:cs="Arial"/>
          <w:color w:val="auto"/>
          <w:sz w:val="22"/>
          <w:szCs w:val="22"/>
        </w:rPr>
        <w:t>the PC</w:t>
      </w:r>
      <w:r w:rsidR="00430B03" w:rsidRPr="00C14CDA">
        <w:rPr>
          <w:rFonts w:ascii="Arial" w:hAnsi="Arial" w:cs="Arial"/>
          <w:color w:val="auto"/>
          <w:sz w:val="22"/>
          <w:szCs w:val="22"/>
        </w:rPr>
        <w:t xml:space="preserve"> will need to complete the process before the end of the year.  A draft budget has been produced</w:t>
      </w:r>
      <w:r w:rsidR="0080618D" w:rsidRPr="00C14CDA">
        <w:rPr>
          <w:rFonts w:ascii="Arial" w:hAnsi="Arial" w:cs="Arial"/>
          <w:color w:val="auto"/>
          <w:sz w:val="22"/>
          <w:szCs w:val="22"/>
        </w:rPr>
        <w:t xml:space="preserve"> for discussion (</w:t>
      </w:r>
      <w:r w:rsidR="00424508" w:rsidRPr="00C14CDA">
        <w:rPr>
          <w:rFonts w:ascii="Arial" w:hAnsi="Arial" w:cs="Arial"/>
          <w:color w:val="auto"/>
          <w:sz w:val="22"/>
          <w:szCs w:val="22"/>
        </w:rPr>
        <w:t xml:space="preserve">copies </w:t>
      </w:r>
      <w:r w:rsidR="0080618D" w:rsidRPr="00C14CDA">
        <w:rPr>
          <w:rFonts w:ascii="Arial" w:hAnsi="Arial" w:cs="Arial"/>
          <w:color w:val="auto"/>
          <w:sz w:val="22"/>
          <w:szCs w:val="22"/>
        </w:rPr>
        <w:t>hand</w:t>
      </w:r>
      <w:r w:rsidR="00424508" w:rsidRPr="00C14CDA">
        <w:rPr>
          <w:rFonts w:ascii="Arial" w:hAnsi="Arial" w:cs="Arial"/>
          <w:color w:val="auto"/>
          <w:sz w:val="22"/>
          <w:szCs w:val="22"/>
        </w:rPr>
        <w:t>ed</w:t>
      </w:r>
      <w:r w:rsidR="0080618D" w:rsidRPr="00C14CDA">
        <w:rPr>
          <w:rFonts w:ascii="Arial" w:hAnsi="Arial" w:cs="Arial"/>
          <w:color w:val="auto"/>
          <w:sz w:val="22"/>
          <w:szCs w:val="22"/>
        </w:rPr>
        <w:t xml:space="preserve"> out).  The PC will </w:t>
      </w:r>
      <w:r w:rsidR="00430B03" w:rsidRPr="00C14CDA">
        <w:rPr>
          <w:rFonts w:ascii="Arial" w:hAnsi="Arial" w:cs="Arial"/>
          <w:color w:val="auto"/>
          <w:sz w:val="22"/>
          <w:szCs w:val="22"/>
        </w:rPr>
        <w:t xml:space="preserve">need to consider the recurring costs and any additional costs that might arise, and whether to adjust the level of the Precept.  </w:t>
      </w:r>
    </w:p>
    <w:p w:rsidR="00430B03" w:rsidRPr="00C14CDA" w:rsidRDefault="00430B03" w:rsidP="00430B03">
      <w:pPr>
        <w:pStyle w:val="Body"/>
        <w:rPr>
          <w:rFonts w:ascii="Arial" w:eastAsia="Helvetica" w:hAnsi="Arial" w:cs="Arial"/>
          <w:color w:val="auto"/>
          <w:sz w:val="22"/>
          <w:szCs w:val="22"/>
        </w:rPr>
      </w:pPr>
    </w:p>
    <w:p w:rsidR="00430B03" w:rsidRPr="00C14CDA" w:rsidRDefault="00430B03" w:rsidP="00430B03">
      <w:pPr>
        <w:pStyle w:val="Body"/>
        <w:ind w:left="1440"/>
        <w:rPr>
          <w:rFonts w:ascii="Arial" w:eastAsia="Helvetica" w:hAnsi="Arial" w:cs="Arial"/>
          <w:color w:val="auto"/>
          <w:sz w:val="22"/>
          <w:szCs w:val="22"/>
        </w:rPr>
      </w:pPr>
      <w:r w:rsidRPr="00C14CDA">
        <w:rPr>
          <w:rFonts w:ascii="Arial" w:hAnsi="Arial" w:cs="Arial"/>
          <w:color w:val="auto"/>
          <w:sz w:val="22"/>
          <w:szCs w:val="22"/>
        </w:rPr>
        <w:t>Once completed, the proposed budget will be circulated t</w:t>
      </w:r>
      <w:r w:rsidR="005637DC" w:rsidRPr="00C14CDA">
        <w:rPr>
          <w:rFonts w:ascii="Arial" w:hAnsi="Arial" w:cs="Arial"/>
          <w:color w:val="auto"/>
          <w:sz w:val="22"/>
          <w:szCs w:val="22"/>
        </w:rPr>
        <w:t xml:space="preserve">o </w:t>
      </w:r>
      <w:r w:rsidR="00FD5414" w:rsidRPr="00C14CDA">
        <w:rPr>
          <w:rFonts w:ascii="Arial" w:hAnsi="Arial" w:cs="Arial"/>
          <w:color w:val="auto"/>
          <w:sz w:val="22"/>
          <w:szCs w:val="22"/>
        </w:rPr>
        <w:t>councillors</w:t>
      </w:r>
      <w:r w:rsidR="005637DC" w:rsidRPr="00C14CDA">
        <w:rPr>
          <w:rFonts w:ascii="Arial" w:hAnsi="Arial" w:cs="Arial"/>
          <w:color w:val="auto"/>
          <w:sz w:val="22"/>
          <w:szCs w:val="22"/>
        </w:rPr>
        <w:t xml:space="preserve"> prior to the</w:t>
      </w:r>
      <w:r w:rsidRPr="00C14CDA">
        <w:rPr>
          <w:rFonts w:ascii="Arial" w:hAnsi="Arial" w:cs="Arial"/>
          <w:color w:val="auto"/>
          <w:sz w:val="22"/>
          <w:szCs w:val="22"/>
        </w:rPr>
        <w:t xml:space="preserve"> next </w:t>
      </w:r>
      <w:r w:rsidR="005637DC" w:rsidRPr="00C14CDA">
        <w:rPr>
          <w:rFonts w:ascii="Arial" w:hAnsi="Arial" w:cs="Arial"/>
          <w:color w:val="auto"/>
          <w:sz w:val="22"/>
          <w:szCs w:val="22"/>
        </w:rPr>
        <w:t xml:space="preserve">full </w:t>
      </w:r>
      <w:r w:rsidRPr="00C14CDA">
        <w:rPr>
          <w:rFonts w:ascii="Arial" w:hAnsi="Arial" w:cs="Arial"/>
          <w:color w:val="auto"/>
          <w:sz w:val="22"/>
          <w:szCs w:val="22"/>
        </w:rPr>
        <w:t>meeting in December.</w:t>
      </w:r>
    </w:p>
    <w:p w:rsidR="00D21000" w:rsidRPr="00C14CDA" w:rsidRDefault="00D21000" w:rsidP="00C10579">
      <w:pPr>
        <w:rPr>
          <w:rFonts w:ascii="Arial" w:hAnsi="Arial" w:cs="Arial"/>
          <w:sz w:val="22"/>
          <w:szCs w:val="22"/>
        </w:rPr>
      </w:pPr>
    </w:p>
    <w:p w:rsidR="00E31A46" w:rsidRPr="00C14CDA" w:rsidRDefault="00E31A46" w:rsidP="00E31A46">
      <w:pPr>
        <w:ind w:left="1134"/>
        <w:rPr>
          <w:rFonts w:ascii="Arial" w:hAnsi="Arial" w:cs="Arial"/>
          <w:sz w:val="22"/>
          <w:szCs w:val="22"/>
        </w:rPr>
      </w:pPr>
    </w:p>
    <w:p w:rsidR="00785A81" w:rsidRPr="00C14CDA" w:rsidRDefault="000A7627" w:rsidP="00E31A46">
      <w:pPr>
        <w:numPr>
          <w:ilvl w:val="0"/>
          <w:numId w:val="32"/>
        </w:numPr>
        <w:rPr>
          <w:rFonts w:ascii="Arial" w:hAnsi="Arial" w:cs="Arial"/>
          <w:sz w:val="22"/>
          <w:szCs w:val="22"/>
        </w:rPr>
      </w:pPr>
      <w:r w:rsidRPr="00C14CDA">
        <w:rPr>
          <w:rFonts w:ascii="Arial" w:hAnsi="Arial" w:cs="Arial"/>
          <w:b/>
          <w:sz w:val="22"/>
          <w:szCs w:val="22"/>
        </w:rPr>
        <w:t>Planning</w:t>
      </w:r>
      <w:r w:rsidR="00944B93" w:rsidRPr="00C14CDA">
        <w:rPr>
          <w:rFonts w:ascii="Arial" w:hAnsi="Arial" w:cs="Arial"/>
          <w:b/>
          <w:sz w:val="22"/>
          <w:szCs w:val="22"/>
        </w:rPr>
        <w:tab/>
      </w:r>
      <w:r w:rsidR="00175885" w:rsidRPr="00C14CDA">
        <w:rPr>
          <w:rFonts w:ascii="Arial" w:hAnsi="Arial" w:cs="Arial"/>
          <w:b/>
          <w:sz w:val="22"/>
          <w:szCs w:val="22"/>
        </w:rPr>
        <w:tab/>
      </w:r>
      <w:r w:rsidR="00175885" w:rsidRPr="00C14CDA">
        <w:rPr>
          <w:rFonts w:ascii="Arial" w:hAnsi="Arial" w:cs="Arial"/>
          <w:b/>
          <w:sz w:val="22"/>
          <w:szCs w:val="22"/>
        </w:rPr>
        <w:tab/>
      </w:r>
      <w:r w:rsidR="00175885" w:rsidRPr="00C14CDA">
        <w:rPr>
          <w:rFonts w:ascii="Arial" w:hAnsi="Arial" w:cs="Arial"/>
          <w:b/>
          <w:sz w:val="22"/>
          <w:szCs w:val="22"/>
        </w:rPr>
        <w:tab/>
      </w:r>
      <w:r w:rsidR="00175885" w:rsidRPr="00C14CDA">
        <w:rPr>
          <w:rFonts w:ascii="Arial" w:hAnsi="Arial" w:cs="Arial"/>
          <w:b/>
          <w:sz w:val="22"/>
          <w:szCs w:val="22"/>
        </w:rPr>
        <w:tab/>
      </w:r>
    </w:p>
    <w:p w:rsidR="00216EAA" w:rsidRPr="00C14CDA" w:rsidRDefault="00175885" w:rsidP="00785A81">
      <w:pPr>
        <w:ind w:left="567"/>
        <w:rPr>
          <w:rFonts w:ascii="Arial" w:hAnsi="Arial" w:cs="Arial"/>
          <w:sz w:val="22"/>
          <w:szCs w:val="22"/>
        </w:rPr>
      </w:pPr>
      <w:r w:rsidRPr="00C14CDA">
        <w:rPr>
          <w:rFonts w:ascii="Arial" w:hAnsi="Arial" w:cs="Arial"/>
          <w:b/>
          <w:sz w:val="22"/>
          <w:szCs w:val="22"/>
        </w:rPr>
        <w:tab/>
      </w:r>
      <w:r w:rsidRPr="00C14CDA">
        <w:rPr>
          <w:rFonts w:ascii="Arial" w:hAnsi="Arial" w:cs="Arial"/>
          <w:b/>
          <w:sz w:val="22"/>
          <w:szCs w:val="22"/>
        </w:rPr>
        <w:tab/>
      </w:r>
      <w:r w:rsidRPr="00C14CDA">
        <w:rPr>
          <w:rFonts w:ascii="Arial" w:hAnsi="Arial" w:cs="Arial"/>
          <w:b/>
          <w:sz w:val="22"/>
          <w:szCs w:val="22"/>
        </w:rPr>
        <w:tab/>
      </w:r>
    </w:p>
    <w:p w:rsidR="001A4DFA" w:rsidRPr="00C14CDA" w:rsidRDefault="0086476F" w:rsidP="00430B03">
      <w:pPr>
        <w:pStyle w:val="ListParagraph"/>
        <w:numPr>
          <w:ilvl w:val="1"/>
          <w:numId w:val="32"/>
        </w:numPr>
        <w:ind w:left="1134" w:hanging="567"/>
        <w:rPr>
          <w:rFonts w:ascii="Arial" w:eastAsia="Calibri" w:hAnsi="Arial" w:cs="Arial"/>
          <w:sz w:val="22"/>
          <w:szCs w:val="22"/>
        </w:rPr>
      </w:pPr>
      <w:r w:rsidRPr="00C14CDA">
        <w:rPr>
          <w:rFonts w:ascii="Arial" w:hAnsi="Arial" w:cs="Arial"/>
          <w:b/>
          <w:bCs/>
          <w:sz w:val="22"/>
          <w:szCs w:val="22"/>
        </w:rPr>
        <w:t>3PL/201</w:t>
      </w:r>
      <w:r w:rsidR="00311563" w:rsidRPr="00C14CDA">
        <w:rPr>
          <w:rFonts w:ascii="Arial" w:hAnsi="Arial" w:cs="Arial"/>
          <w:b/>
          <w:bCs/>
          <w:sz w:val="22"/>
          <w:szCs w:val="22"/>
        </w:rPr>
        <w:t>7/</w:t>
      </w:r>
      <w:r w:rsidR="008C0895" w:rsidRPr="00C14CDA">
        <w:rPr>
          <w:rFonts w:ascii="Arial" w:hAnsi="Arial" w:cs="Arial"/>
          <w:b/>
          <w:bCs/>
          <w:sz w:val="22"/>
          <w:szCs w:val="22"/>
        </w:rPr>
        <w:t>0578/O (</w:t>
      </w:r>
      <w:r w:rsidRPr="00C14CDA">
        <w:rPr>
          <w:rFonts w:ascii="Arial" w:hAnsi="Arial" w:cs="Arial"/>
          <w:b/>
          <w:bCs/>
          <w:sz w:val="22"/>
          <w:szCs w:val="22"/>
        </w:rPr>
        <w:t xml:space="preserve">BRETTENHAM: </w:t>
      </w:r>
      <w:r w:rsidR="00CD7E12" w:rsidRPr="00C14CDA">
        <w:rPr>
          <w:rFonts w:ascii="Arial" w:hAnsi="Arial" w:cs="Arial"/>
          <w:b/>
          <w:bCs/>
          <w:sz w:val="22"/>
          <w:szCs w:val="22"/>
        </w:rPr>
        <w:t>Outline application for up to 115 dwellings and open space with all matters reserved except access, on a 7.02 ha site located to the east of Arlington way</w:t>
      </w:r>
      <w:r w:rsidR="008C0895" w:rsidRPr="00C14CDA">
        <w:rPr>
          <w:rFonts w:ascii="Arial" w:hAnsi="Arial" w:cs="Arial"/>
          <w:b/>
          <w:bCs/>
          <w:sz w:val="22"/>
          <w:szCs w:val="22"/>
        </w:rPr>
        <w:t>)</w:t>
      </w:r>
      <w:r w:rsidR="008C0895" w:rsidRPr="00C14CDA">
        <w:rPr>
          <w:rFonts w:ascii="Arial" w:hAnsi="Arial" w:cs="Arial"/>
          <w:b/>
          <w:bCs/>
          <w:sz w:val="22"/>
          <w:szCs w:val="22"/>
        </w:rPr>
        <w:tab/>
      </w:r>
      <w:r w:rsidR="008706C1" w:rsidRPr="00C14CDA">
        <w:rPr>
          <w:rFonts w:ascii="Arial" w:eastAsia="Calibri" w:hAnsi="Arial"/>
          <w:sz w:val="22"/>
        </w:rPr>
        <w:t>It was report</w:t>
      </w:r>
      <w:r w:rsidR="005147CE" w:rsidRPr="00C14CDA">
        <w:rPr>
          <w:rFonts w:ascii="Arial" w:eastAsia="Calibri" w:hAnsi="Arial"/>
          <w:sz w:val="22"/>
        </w:rPr>
        <w:t xml:space="preserve">ed that this </w:t>
      </w:r>
      <w:r w:rsidR="00515B1E" w:rsidRPr="00C14CDA">
        <w:rPr>
          <w:rFonts w:ascii="Arial" w:eastAsia="Calibri" w:hAnsi="Arial" w:cs="Arial"/>
          <w:sz w:val="22"/>
          <w:szCs w:val="22"/>
        </w:rPr>
        <w:t xml:space="preserve">is likely to be considered by the Planning </w:t>
      </w:r>
      <w:r w:rsidR="005147CE" w:rsidRPr="00C14CDA">
        <w:rPr>
          <w:rFonts w:ascii="Arial" w:eastAsia="Calibri" w:hAnsi="Arial" w:cs="Arial"/>
          <w:sz w:val="22"/>
          <w:szCs w:val="22"/>
        </w:rPr>
        <w:t>Committee</w:t>
      </w:r>
      <w:r w:rsidR="00424508" w:rsidRPr="00C14CDA">
        <w:rPr>
          <w:rFonts w:ascii="Arial" w:eastAsia="Calibri" w:hAnsi="Arial" w:cs="Arial"/>
          <w:sz w:val="22"/>
          <w:szCs w:val="22"/>
        </w:rPr>
        <w:t xml:space="preserve"> probably</w:t>
      </w:r>
      <w:r w:rsidR="005147CE" w:rsidRPr="00C14CDA">
        <w:rPr>
          <w:rFonts w:ascii="Arial" w:eastAsia="Calibri" w:hAnsi="Arial" w:cs="Arial"/>
          <w:sz w:val="22"/>
          <w:szCs w:val="22"/>
        </w:rPr>
        <w:t xml:space="preserve"> in</w:t>
      </w:r>
      <w:r w:rsidR="008706C1" w:rsidRPr="00C14CDA">
        <w:rPr>
          <w:rFonts w:ascii="Arial" w:eastAsia="Calibri" w:hAnsi="Arial" w:cs="Arial"/>
          <w:sz w:val="22"/>
          <w:szCs w:val="22"/>
        </w:rPr>
        <w:t xml:space="preserve"> December.</w:t>
      </w:r>
    </w:p>
    <w:p w:rsidR="001A4DFA" w:rsidRPr="00C14CDA" w:rsidRDefault="001A4DFA" w:rsidP="00916AF2">
      <w:pPr>
        <w:ind w:left="1134"/>
        <w:rPr>
          <w:rFonts w:ascii="Arial" w:eastAsia="Calibri" w:hAnsi="Arial" w:cs="Arial"/>
          <w:sz w:val="22"/>
          <w:szCs w:val="22"/>
        </w:rPr>
      </w:pPr>
    </w:p>
    <w:p w:rsidR="00CD0E61" w:rsidRPr="00C14CDA" w:rsidRDefault="008C0895" w:rsidP="00085BBC">
      <w:pPr>
        <w:numPr>
          <w:ilvl w:val="1"/>
          <w:numId w:val="1"/>
        </w:numPr>
        <w:rPr>
          <w:rFonts w:ascii="Arial" w:eastAsia="Calibri" w:hAnsi="Arial" w:cs="Arial"/>
          <w:sz w:val="22"/>
          <w:szCs w:val="22"/>
        </w:rPr>
      </w:pPr>
      <w:r w:rsidRPr="00C14CDA">
        <w:rPr>
          <w:rFonts w:ascii="Arial" w:hAnsi="Arial" w:cs="Arial"/>
          <w:b/>
          <w:bCs/>
          <w:sz w:val="22"/>
          <w:szCs w:val="22"/>
        </w:rPr>
        <w:t>3PL/2017/0199/F (</w:t>
      </w:r>
      <w:r w:rsidR="00916AF2" w:rsidRPr="00C14CDA">
        <w:rPr>
          <w:rFonts w:ascii="Arial" w:hAnsi="Arial" w:cs="Arial"/>
          <w:b/>
          <w:bCs/>
          <w:sz w:val="22"/>
          <w:szCs w:val="22"/>
        </w:rPr>
        <w:t xml:space="preserve">BRETTENHAM: </w:t>
      </w:r>
      <w:r w:rsidR="00916AF2" w:rsidRPr="00C14CDA">
        <w:rPr>
          <w:rFonts w:ascii="Arial" w:hAnsi="Arial" w:cs="Arial"/>
          <w:b/>
          <w:sz w:val="22"/>
          <w:szCs w:val="22"/>
        </w:rPr>
        <w:t>c</w:t>
      </w:r>
      <w:r w:rsidR="00916AF2" w:rsidRPr="00C14CDA">
        <w:rPr>
          <w:rFonts w:ascii="Arial" w:hAnsi="Arial" w:cs="Arial"/>
          <w:b/>
          <w:bCs/>
          <w:sz w:val="22"/>
          <w:szCs w:val="22"/>
        </w:rPr>
        <w:t>hange to equine use and erection of two new yards including dwelling &amp; garage, American barn, straw barn, horse walker to each &amp; access roads on land east of Melton Paddocks</w:t>
      </w:r>
      <w:r w:rsidRPr="00C14CDA">
        <w:rPr>
          <w:rFonts w:ascii="Arial" w:hAnsi="Arial" w:cs="Arial"/>
          <w:b/>
          <w:bCs/>
          <w:sz w:val="22"/>
          <w:szCs w:val="22"/>
        </w:rPr>
        <w:t>)</w:t>
      </w:r>
      <w:r w:rsidRPr="00C14CDA">
        <w:rPr>
          <w:rFonts w:ascii="Arial" w:hAnsi="Arial" w:cs="Arial"/>
          <w:b/>
          <w:bCs/>
          <w:sz w:val="22"/>
          <w:szCs w:val="22"/>
        </w:rPr>
        <w:tab/>
      </w:r>
      <w:r w:rsidR="008706C1" w:rsidRPr="00C14CDA">
        <w:rPr>
          <w:rFonts w:ascii="Arial" w:hAnsi="Arial" w:cs="Arial"/>
          <w:bCs/>
          <w:sz w:val="22"/>
          <w:szCs w:val="22"/>
        </w:rPr>
        <w:t>It was reported that no decision had been made yet, responses are awaited from National England</w:t>
      </w:r>
      <w:r w:rsidR="005147CE" w:rsidRPr="00C14CDA">
        <w:rPr>
          <w:rFonts w:ascii="Arial" w:hAnsi="Arial" w:cs="Arial"/>
          <w:bCs/>
          <w:sz w:val="22"/>
          <w:szCs w:val="22"/>
        </w:rPr>
        <w:t xml:space="preserve"> and RSPB</w:t>
      </w:r>
      <w:r w:rsidR="008706C1" w:rsidRPr="00C14CDA">
        <w:rPr>
          <w:rFonts w:ascii="Arial" w:hAnsi="Arial" w:cs="Arial"/>
          <w:bCs/>
          <w:sz w:val="22"/>
          <w:szCs w:val="22"/>
        </w:rPr>
        <w:t>.</w:t>
      </w:r>
    </w:p>
    <w:p w:rsidR="008706C1" w:rsidRPr="00C14CDA" w:rsidRDefault="008706C1" w:rsidP="008706C1">
      <w:pPr>
        <w:ind w:left="1134"/>
        <w:rPr>
          <w:rFonts w:ascii="Arial" w:eastAsia="Calibri" w:hAnsi="Arial" w:cs="Arial"/>
          <w:sz w:val="22"/>
          <w:szCs w:val="22"/>
        </w:rPr>
      </w:pPr>
    </w:p>
    <w:p w:rsidR="001A4DFA" w:rsidRPr="00C14CDA" w:rsidRDefault="007806EE" w:rsidP="008C0895">
      <w:pPr>
        <w:numPr>
          <w:ilvl w:val="1"/>
          <w:numId w:val="1"/>
        </w:numPr>
        <w:rPr>
          <w:rFonts w:ascii="Arial" w:eastAsia="Calibri" w:hAnsi="Arial" w:cs="Arial"/>
          <w:sz w:val="22"/>
          <w:szCs w:val="22"/>
        </w:rPr>
      </w:pPr>
      <w:r w:rsidRPr="00C14CDA">
        <w:rPr>
          <w:rFonts w:ascii="Arial" w:eastAsia="Calibri" w:hAnsi="Arial" w:cs="Arial"/>
          <w:b/>
          <w:sz w:val="22"/>
          <w:szCs w:val="22"/>
        </w:rPr>
        <w:t xml:space="preserve">3PL/2017/0785/F </w:t>
      </w:r>
      <w:r w:rsidR="008C0895" w:rsidRPr="00C14CDA">
        <w:rPr>
          <w:rFonts w:ascii="Arial" w:eastAsia="Calibri" w:hAnsi="Arial" w:cs="Arial"/>
          <w:b/>
          <w:sz w:val="22"/>
          <w:szCs w:val="22"/>
        </w:rPr>
        <w:t>(</w:t>
      </w:r>
      <w:r w:rsidRPr="00C14CDA">
        <w:rPr>
          <w:rFonts w:ascii="Arial" w:eastAsia="Calibri" w:hAnsi="Arial" w:cs="Arial"/>
          <w:b/>
          <w:sz w:val="22"/>
          <w:szCs w:val="22"/>
        </w:rPr>
        <w:t xml:space="preserve">BRETTENHAM </w:t>
      </w:r>
      <w:r w:rsidR="00937CC1" w:rsidRPr="00C14CDA">
        <w:rPr>
          <w:rFonts w:ascii="Arial" w:eastAsia="Calibri" w:hAnsi="Arial" w:cs="Arial"/>
          <w:b/>
          <w:sz w:val="22"/>
          <w:szCs w:val="22"/>
        </w:rPr>
        <w:t xml:space="preserve">: Melton Paddocks – Conversion of existing Stallion Unit (stables) into residential </w:t>
      </w:r>
      <w:r w:rsidR="009626B3" w:rsidRPr="00C14CDA">
        <w:rPr>
          <w:rFonts w:ascii="Arial" w:eastAsia="Calibri" w:hAnsi="Arial" w:cs="Arial"/>
          <w:b/>
          <w:sz w:val="22"/>
          <w:szCs w:val="22"/>
        </w:rPr>
        <w:t>accommodation</w:t>
      </w:r>
      <w:r w:rsidR="008C0895" w:rsidRPr="00C14CDA">
        <w:rPr>
          <w:rFonts w:ascii="Arial" w:eastAsia="Calibri" w:hAnsi="Arial" w:cs="Arial"/>
          <w:b/>
          <w:sz w:val="22"/>
          <w:szCs w:val="22"/>
        </w:rPr>
        <w:t>)</w:t>
      </w:r>
      <w:r w:rsidR="008C0895" w:rsidRPr="00C14CDA">
        <w:rPr>
          <w:rFonts w:ascii="Arial" w:eastAsia="Calibri" w:hAnsi="Arial" w:cs="Arial"/>
          <w:sz w:val="22"/>
          <w:szCs w:val="22"/>
        </w:rPr>
        <w:tab/>
      </w:r>
      <w:r w:rsidR="00003FA3" w:rsidRPr="00C14CDA">
        <w:rPr>
          <w:rFonts w:ascii="Arial" w:eastAsia="Calibri" w:hAnsi="Arial" w:cs="Arial"/>
          <w:sz w:val="22"/>
          <w:szCs w:val="22"/>
        </w:rPr>
        <w:t>Permission has been granted to th</w:t>
      </w:r>
      <w:r w:rsidR="00987A63" w:rsidRPr="00C14CDA">
        <w:rPr>
          <w:rFonts w:ascii="Arial" w:eastAsia="Calibri" w:hAnsi="Arial" w:cs="Arial"/>
          <w:sz w:val="22"/>
          <w:szCs w:val="22"/>
        </w:rPr>
        <w:t xml:space="preserve">is Planning Application </w:t>
      </w:r>
      <w:r w:rsidR="00003FA3" w:rsidRPr="00C14CDA">
        <w:rPr>
          <w:rFonts w:ascii="Arial" w:eastAsia="Calibri" w:hAnsi="Arial" w:cs="Arial"/>
          <w:sz w:val="22"/>
          <w:szCs w:val="22"/>
        </w:rPr>
        <w:t xml:space="preserve">with </w:t>
      </w:r>
      <w:r w:rsidR="00515B1E" w:rsidRPr="00C14CDA">
        <w:rPr>
          <w:rFonts w:ascii="Arial" w:eastAsia="Calibri" w:hAnsi="Arial" w:cs="Arial"/>
          <w:sz w:val="22"/>
          <w:szCs w:val="22"/>
        </w:rPr>
        <w:t>conditions</w:t>
      </w:r>
    </w:p>
    <w:p w:rsidR="007806EE" w:rsidRPr="00C14CDA" w:rsidRDefault="007806EE" w:rsidP="007806EE">
      <w:pPr>
        <w:ind w:left="1134"/>
        <w:rPr>
          <w:rFonts w:ascii="Arial" w:eastAsia="Calibri" w:hAnsi="Arial" w:cs="Arial"/>
          <w:sz w:val="22"/>
          <w:szCs w:val="22"/>
        </w:rPr>
      </w:pPr>
    </w:p>
    <w:p w:rsidR="00EA4A61" w:rsidRPr="00C14CDA" w:rsidRDefault="008C0895" w:rsidP="008C0895">
      <w:pPr>
        <w:numPr>
          <w:ilvl w:val="1"/>
          <w:numId w:val="1"/>
        </w:numPr>
        <w:rPr>
          <w:rFonts w:ascii="Arial" w:eastAsia="Calibri" w:hAnsi="Arial" w:cs="Arial"/>
          <w:sz w:val="22"/>
          <w:szCs w:val="22"/>
        </w:rPr>
      </w:pPr>
      <w:r w:rsidRPr="00C14CDA">
        <w:rPr>
          <w:rFonts w:ascii="Arial" w:eastAsia="Calibri" w:hAnsi="Arial" w:cs="Arial"/>
          <w:b/>
          <w:sz w:val="22"/>
          <w:szCs w:val="22"/>
        </w:rPr>
        <w:t>Breckland Local Plan (</w:t>
      </w:r>
      <w:r w:rsidR="00EA4A61" w:rsidRPr="00C14CDA">
        <w:rPr>
          <w:rFonts w:ascii="Arial" w:eastAsia="Calibri" w:hAnsi="Arial" w:cs="Arial"/>
          <w:b/>
          <w:sz w:val="22"/>
          <w:szCs w:val="22"/>
        </w:rPr>
        <w:t>Pre-Submission Publication</w:t>
      </w:r>
      <w:r w:rsidR="00EA4A61" w:rsidRPr="00C14CDA">
        <w:rPr>
          <w:rFonts w:ascii="Arial" w:eastAsia="Calibri" w:hAnsi="Arial" w:cs="Arial"/>
          <w:sz w:val="22"/>
          <w:szCs w:val="22"/>
        </w:rPr>
        <w:t xml:space="preserve"> –</w:t>
      </w:r>
      <w:r w:rsidR="00EA4A61" w:rsidRPr="00C14CDA">
        <w:rPr>
          <w:rFonts w:ascii="Arial" w:eastAsia="Calibri" w:hAnsi="Arial" w:cs="Arial"/>
          <w:b/>
          <w:sz w:val="22"/>
          <w:szCs w:val="22"/>
        </w:rPr>
        <w:t xml:space="preserve"> Consultation</w:t>
      </w:r>
      <w:r w:rsidR="00937CC1" w:rsidRPr="00C14CDA">
        <w:rPr>
          <w:rFonts w:ascii="Arial" w:eastAsia="Calibri" w:hAnsi="Arial" w:cs="Arial"/>
          <w:b/>
          <w:sz w:val="22"/>
          <w:szCs w:val="22"/>
        </w:rPr>
        <w:t xml:space="preserve"> from 21 Aug </w:t>
      </w:r>
      <w:r w:rsidR="00EA4A61" w:rsidRPr="00C14CDA">
        <w:rPr>
          <w:rFonts w:ascii="Arial" w:eastAsia="Calibri" w:hAnsi="Arial" w:cs="Arial"/>
          <w:b/>
          <w:sz w:val="22"/>
          <w:szCs w:val="22"/>
        </w:rPr>
        <w:t>until 2 Oct 17</w:t>
      </w:r>
      <w:r w:rsidR="00937CC1" w:rsidRPr="00C14CDA">
        <w:rPr>
          <w:rFonts w:ascii="Arial" w:eastAsia="Calibri" w:hAnsi="Arial" w:cs="Arial"/>
          <w:b/>
          <w:sz w:val="22"/>
          <w:szCs w:val="22"/>
        </w:rPr>
        <w:t>.</w:t>
      </w:r>
      <w:r w:rsidR="00937CC1" w:rsidRPr="00C14CDA">
        <w:rPr>
          <w:rFonts w:ascii="Arial" w:eastAsia="Calibri" w:hAnsi="Arial" w:cs="Arial"/>
          <w:sz w:val="22"/>
          <w:szCs w:val="22"/>
        </w:rPr>
        <w:t xml:space="preserve"> </w:t>
      </w:r>
      <w:r w:rsidRPr="00C14CDA">
        <w:rPr>
          <w:rFonts w:ascii="Arial" w:eastAsia="Calibri" w:hAnsi="Arial" w:cs="Arial"/>
          <w:sz w:val="22"/>
          <w:szCs w:val="22"/>
        </w:rPr>
        <w:tab/>
      </w:r>
      <w:r w:rsidRPr="00C14CDA">
        <w:rPr>
          <w:rFonts w:ascii="Arial" w:eastAsia="Calibri" w:hAnsi="Arial" w:cs="Arial"/>
          <w:sz w:val="22"/>
          <w:szCs w:val="22"/>
        </w:rPr>
        <w:tab/>
      </w:r>
      <w:r w:rsidR="005147CE" w:rsidRPr="00C14CDA">
        <w:rPr>
          <w:rFonts w:ascii="Arial" w:eastAsia="Calibri" w:hAnsi="Arial" w:cs="Arial"/>
          <w:sz w:val="22"/>
          <w:szCs w:val="22"/>
        </w:rPr>
        <w:t>Consultation expired on 4</w:t>
      </w:r>
      <w:r w:rsidR="005147CE" w:rsidRPr="00C14CDA">
        <w:rPr>
          <w:rFonts w:ascii="Arial" w:eastAsia="Calibri" w:hAnsi="Arial" w:cs="Arial"/>
          <w:sz w:val="22"/>
          <w:szCs w:val="22"/>
          <w:vertAlign w:val="superscript"/>
        </w:rPr>
        <w:t>th</w:t>
      </w:r>
      <w:r w:rsidR="005147CE" w:rsidRPr="00C14CDA">
        <w:rPr>
          <w:rFonts w:ascii="Arial" w:eastAsia="Calibri" w:hAnsi="Arial" w:cs="Arial"/>
          <w:sz w:val="22"/>
          <w:szCs w:val="22"/>
        </w:rPr>
        <w:t xml:space="preserve"> October and the plan is to submit this to the Planning Inspectorate in the New Year.</w:t>
      </w:r>
    </w:p>
    <w:p w:rsidR="00EA4A61" w:rsidRPr="00C14CDA" w:rsidRDefault="00EA4A61" w:rsidP="00EA4A61">
      <w:pPr>
        <w:rPr>
          <w:rFonts w:ascii="Arial" w:eastAsia="Calibri" w:hAnsi="Arial" w:cs="Arial"/>
          <w:sz w:val="22"/>
          <w:szCs w:val="22"/>
        </w:rPr>
      </w:pPr>
    </w:p>
    <w:p w:rsidR="00EA4A61" w:rsidRPr="00C14CDA" w:rsidRDefault="00EA4A61" w:rsidP="00B87BFB">
      <w:pPr>
        <w:numPr>
          <w:ilvl w:val="0"/>
          <w:numId w:val="32"/>
        </w:numPr>
        <w:rPr>
          <w:rFonts w:ascii="Arial" w:eastAsia="Calibri" w:hAnsi="Arial" w:cs="Arial"/>
          <w:sz w:val="22"/>
          <w:szCs w:val="22"/>
        </w:rPr>
      </w:pPr>
      <w:r w:rsidRPr="00C14CDA">
        <w:rPr>
          <w:rFonts w:ascii="Arial" w:hAnsi="Arial" w:cs="Arial"/>
          <w:b/>
          <w:sz w:val="22"/>
          <w:szCs w:val="22"/>
        </w:rPr>
        <w:t>Joint</w:t>
      </w:r>
      <w:r w:rsidRPr="00C14CDA">
        <w:rPr>
          <w:rFonts w:ascii="Arial" w:eastAsia="Calibri" w:hAnsi="Arial" w:cs="Arial"/>
          <w:b/>
          <w:sz w:val="22"/>
          <w:szCs w:val="22"/>
        </w:rPr>
        <w:t xml:space="preserve"> Neighbourhood Plan</w:t>
      </w:r>
      <w:r w:rsidR="00F52555" w:rsidRPr="00C14CDA">
        <w:rPr>
          <w:rFonts w:ascii="Arial" w:eastAsia="Calibri" w:hAnsi="Arial" w:cs="Arial"/>
          <w:sz w:val="22"/>
          <w:szCs w:val="22"/>
        </w:rPr>
        <w:tab/>
        <w:t>It was reported that</w:t>
      </w:r>
      <w:r w:rsidR="005147CE" w:rsidRPr="00C14CDA">
        <w:rPr>
          <w:rFonts w:ascii="Arial" w:eastAsia="Calibri" w:hAnsi="Arial" w:cs="Arial"/>
          <w:sz w:val="22"/>
          <w:szCs w:val="22"/>
        </w:rPr>
        <w:t xml:space="preserve"> Reg 14 </w:t>
      </w:r>
      <w:r w:rsidR="001E2FC1" w:rsidRPr="00C14CDA">
        <w:rPr>
          <w:rFonts w:ascii="Arial" w:eastAsia="Calibri" w:hAnsi="Arial" w:cs="Arial"/>
          <w:sz w:val="22"/>
          <w:szCs w:val="22"/>
        </w:rPr>
        <w:t>Character Appraisal response table and document had been circulated to Councillors together with the initial final draft of the Policies document.  The Policies document response table was being finalised</w:t>
      </w:r>
      <w:r w:rsidR="005147CE" w:rsidRPr="00C14CDA">
        <w:rPr>
          <w:rFonts w:ascii="Arial" w:eastAsia="Calibri" w:hAnsi="Arial" w:cs="Arial"/>
          <w:strike/>
          <w:sz w:val="22"/>
          <w:szCs w:val="22"/>
        </w:rPr>
        <w:t xml:space="preserve"> </w:t>
      </w:r>
      <w:r w:rsidR="001E2FC1" w:rsidRPr="00C14CDA">
        <w:rPr>
          <w:rFonts w:ascii="Arial" w:eastAsia="Calibri" w:hAnsi="Arial" w:cs="Arial"/>
          <w:sz w:val="22"/>
          <w:szCs w:val="22"/>
        </w:rPr>
        <w:t>and would then be circulated to councillors.  Once finalised</w:t>
      </w:r>
      <w:r w:rsidR="003E672C" w:rsidRPr="00C14CDA">
        <w:rPr>
          <w:rFonts w:ascii="Arial" w:eastAsia="Calibri" w:hAnsi="Arial" w:cs="Arial"/>
          <w:sz w:val="22"/>
          <w:szCs w:val="22"/>
        </w:rPr>
        <w:t>,</w:t>
      </w:r>
      <w:r w:rsidR="001E2FC1" w:rsidRPr="00C14CDA">
        <w:rPr>
          <w:rFonts w:ascii="Arial" w:eastAsia="Calibri" w:hAnsi="Arial" w:cs="Arial"/>
          <w:sz w:val="22"/>
          <w:szCs w:val="22"/>
        </w:rPr>
        <w:t xml:space="preserve"> both response tables would be posted on the PC and JNP web sites,</w:t>
      </w:r>
      <w:r w:rsidR="005147CE" w:rsidRPr="00C14CDA">
        <w:rPr>
          <w:rFonts w:ascii="Arial" w:eastAsia="Calibri" w:hAnsi="Arial" w:cs="Arial"/>
          <w:sz w:val="22"/>
          <w:szCs w:val="22"/>
        </w:rPr>
        <w:t xml:space="preserve"> It was reported that the </w:t>
      </w:r>
      <w:r w:rsidR="003E672C" w:rsidRPr="00C14CDA">
        <w:rPr>
          <w:rFonts w:ascii="Arial" w:eastAsia="Calibri" w:hAnsi="Arial" w:cs="Arial"/>
          <w:sz w:val="22"/>
          <w:szCs w:val="22"/>
        </w:rPr>
        <w:t xml:space="preserve">whole </w:t>
      </w:r>
      <w:r w:rsidR="005147CE" w:rsidRPr="00C14CDA">
        <w:rPr>
          <w:rFonts w:ascii="Arial" w:eastAsia="Calibri" w:hAnsi="Arial" w:cs="Arial"/>
          <w:sz w:val="22"/>
          <w:szCs w:val="22"/>
        </w:rPr>
        <w:t>JNP</w:t>
      </w:r>
      <w:r w:rsidR="00424508" w:rsidRPr="00C14CDA">
        <w:rPr>
          <w:rFonts w:ascii="Arial" w:eastAsia="Calibri" w:hAnsi="Arial" w:cs="Arial"/>
          <w:sz w:val="22"/>
          <w:szCs w:val="22"/>
        </w:rPr>
        <w:t xml:space="preserve"> would then be</w:t>
      </w:r>
      <w:r w:rsidR="005147CE" w:rsidRPr="00C14CDA">
        <w:rPr>
          <w:rFonts w:ascii="Arial" w:eastAsia="Calibri" w:hAnsi="Arial" w:cs="Arial"/>
          <w:sz w:val="22"/>
          <w:szCs w:val="22"/>
        </w:rPr>
        <w:t xml:space="preserve"> </w:t>
      </w:r>
      <w:r w:rsidR="001E2FC1" w:rsidRPr="00C14CDA">
        <w:rPr>
          <w:rFonts w:ascii="Arial" w:eastAsia="Calibri" w:hAnsi="Arial" w:cs="Arial"/>
          <w:sz w:val="22"/>
          <w:szCs w:val="22"/>
        </w:rPr>
        <w:t xml:space="preserve">being prepared </w:t>
      </w:r>
      <w:r w:rsidR="005147CE" w:rsidRPr="00C14CDA">
        <w:rPr>
          <w:rFonts w:ascii="Arial" w:eastAsia="Calibri" w:hAnsi="Arial" w:cs="Arial"/>
          <w:sz w:val="22"/>
          <w:szCs w:val="22"/>
        </w:rPr>
        <w:t>to proceed to Reg 16</w:t>
      </w:r>
      <w:r w:rsidR="001E2FC1" w:rsidRPr="00C14CDA">
        <w:rPr>
          <w:rFonts w:ascii="Arial" w:eastAsia="Calibri" w:hAnsi="Arial" w:cs="Arial"/>
          <w:sz w:val="22"/>
          <w:szCs w:val="22"/>
        </w:rPr>
        <w:t xml:space="preserve">  consultation</w:t>
      </w:r>
      <w:r w:rsidR="003E672C" w:rsidRPr="00C14CDA">
        <w:rPr>
          <w:rFonts w:ascii="Arial" w:eastAsia="Calibri" w:hAnsi="Arial" w:cs="Arial"/>
          <w:sz w:val="22"/>
          <w:szCs w:val="22"/>
        </w:rPr>
        <w:t xml:space="preserve"> which would then be considered by the Steering group before submission.</w:t>
      </w:r>
      <w:r w:rsidR="00CD0E61" w:rsidRPr="00C14CDA">
        <w:rPr>
          <w:rFonts w:ascii="Arial" w:eastAsia="Calibri" w:hAnsi="Arial" w:cs="Arial"/>
          <w:sz w:val="22"/>
          <w:szCs w:val="22"/>
        </w:rPr>
        <w:t>.</w:t>
      </w:r>
    </w:p>
    <w:p w:rsidR="00EA4A61" w:rsidRPr="00C14CDA" w:rsidRDefault="00EA4A61" w:rsidP="00EA4A61">
      <w:pPr>
        <w:ind w:left="567"/>
        <w:rPr>
          <w:rFonts w:ascii="Arial" w:eastAsia="Calibri" w:hAnsi="Arial" w:cs="Arial"/>
          <w:sz w:val="22"/>
          <w:szCs w:val="22"/>
        </w:rPr>
      </w:pPr>
    </w:p>
    <w:p w:rsidR="00B87BFB" w:rsidRPr="00C14CDA" w:rsidRDefault="00B87BFB" w:rsidP="00B87BFB">
      <w:pPr>
        <w:numPr>
          <w:ilvl w:val="0"/>
          <w:numId w:val="32"/>
        </w:numPr>
        <w:rPr>
          <w:rFonts w:ascii="Arial" w:eastAsia="Calibri" w:hAnsi="Arial" w:cs="Arial"/>
          <w:sz w:val="22"/>
          <w:szCs w:val="22"/>
        </w:rPr>
      </w:pPr>
      <w:r w:rsidRPr="00C14CDA">
        <w:rPr>
          <w:rFonts w:ascii="Arial" w:eastAsia="Calibri" w:hAnsi="Arial" w:cs="Arial"/>
          <w:b/>
          <w:sz w:val="22"/>
          <w:szCs w:val="22"/>
        </w:rPr>
        <w:t>Rushford Traffic Update</w:t>
      </w:r>
      <w:r w:rsidRPr="00C14CDA">
        <w:rPr>
          <w:rFonts w:ascii="Arial" w:eastAsia="Calibri" w:hAnsi="Arial" w:cs="Arial"/>
          <w:sz w:val="22"/>
          <w:szCs w:val="22"/>
        </w:rPr>
        <w:tab/>
        <w:t>It was reported that there appeared to b</w:t>
      </w:r>
      <w:r w:rsidR="005147CE" w:rsidRPr="00C14CDA">
        <w:rPr>
          <w:rFonts w:ascii="Arial" w:eastAsia="Calibri" w:hAnsi="Arial" w:cs="Arial"/>
          <w:sz w:val="22"/>
          <w:szCs w:val="22"/>
        </w:rPr>
        <w:t>e a 50% increase in traffic volume from 2006 to 2012. A spreadsheet has been produced by the council, though the Chairman had not been able to speak to Mark Samson to clarify</w:t>
      </w:r>
      <w:r w:rsidR="009D7EA2" w:rsidRPr="00C14CDA">
        <w:rPr>
          <w:rFonts w:ascii="Arial" w:eastAsia="Calibri" w:hAnsi="Arial" w:cs="Arial"/>
          <w:sz w:val="22"/>
          <w:szCs w:val="22"/>
        </w:rPr>
        <w:t xml:space="preserve">. Chairman agreed to endeavour to have the spreadsheet interpreted </w:t>
      </w:r>
      <w:r w:rsidR="003E672C" w:rsidRPr="00C14CDA">
        <w:rPr>
          <w:rFonts w:ascii="Arial" w:eastAsia="Calibri" w:hAnsi="Arial" w:cs="Arial"/>
          <w:sz w:val="22"/>
          <w:szCs w:val="22"/>
        </w:rPr>
        <w:t xml:space="preserve">and agreed </w:t>
      </w:r>
      <w:r w:rsidR="009D7EA2" w:rsidRPr="00C14CDA">
        <w:rPr>
          <w:rFonts w:ascii="Arial" w:eastAsia="Calibri" w:hAnsi="Arial" w:cs="Arial"/>
          <w:sz w:val="22"/>
          <w:szCs w:val="22"/>
        </w:rPr>
        <w:t>by Norfolk County Council</w:t>
      </w:r>
      <w:r w:rsidR="003E672C" w:rsidRPr="00C14CDA">
        <w:rPr>
          <w:rFonts w:ascii="Arial" w:eastAsia="Calibri" w:hAnsi="Arial" w:cs="Arial"/>
          <w:sz w:val="22"/>
          <w:szCs w:val="22"/>
        </w:rPr>
        <w:t xml:space="preserve"> before publication on the PC web site. </w:t>
      </w:r>
      <w:r w:rsidR="005147CE" w:rsidRPr="00C14CDA">
        <w:rPr>
          <w:rFonts w:ascii="Arial" w:eastAsia="Calibri" w:hAnsi="Arial" w:cs="Arial"/>
          <w:sz w:val="22"/>
          <w:szCs w:val="22"/>
        </w:rPr>
        <w:t xml:space="preserve"> However, the speeding </w:t>
      </w:r>
      <w:r w:rsidR="003E672C" w:rsidRPr="00C14CDA">
        <w:rPr>
          <w:rFonts w:ascii="Arial" w:eastAsia="Calibri" w:hAnsi="Arial" w:cs="Arial"/>
          <w:sz w:val="22"/>
          <w:szCs w:val="22"/>
        </w:rPr>
        <w:t xml:space="preserve">results of the 2 week C147 </w:t>
      </w:r>
      <w:r w:rsidR="005147CE" w:rsidRPr="00C14CDA">
        <w:rPr>
          <w:rFonts w:ascii="Arial" w:eastAsia="Calibri" w:hAnsi="Arial" w:cs="Arial"/>
          <w:sz w:val="22"/>
          <w:szCs w:val="22"/>
        </w:rPr>
        <w:t>survey</w:t>
      </w:r>
      <w:r w:rsidR="003E672C" w:rsidRPr="00C14CDA">
        <w:rPr>
          <w:rFonts w:ascii="Arial" w:eastAsia="Calibri" w:hAnsi="Arial" w:cs="Arial"/>
          <w:sz w:val="22"/>
          <w:szCs w:val="22"/>
        </w:rPr>
        <w:t xml:space="preserve"> indicated</w:t>
      </w:r>
      <w:r w:rsidR="005147CE" w:rsidRPr="00C14CDA">
        <w:rPr>
          <w:rFonts w:ascii="Arial" w:eastAsia="Calibri" w:hAnsi="Arial" w:cs="Arial"/>
          <w:sz w:val="22"/>
          <w:szCs w:val="22"/>
        </w:rPr>
        <w:t xml:space="preserve"> the following:</w:t>
      </w:r>
    </w:p>
    <w:p w:rsidR="005147CE" w:rsidRPr="00C14CDA" w:rsidRDefault="005147CE" w:rsidP="005147CE">
      <w:pPr>
        <w:pStyle w:val="ListParagraph"/>
        <w:rPr>
          <w:rFonts w:ascii="Arial" w:eastAsia="Calibri" w:hAnsi="Arial" w:cs="Arial"/>
          <w:sz w:val="22"/>
          <w:szCs w:val="22"/>
        </w:rPr>
      </w:pPr>
    </w:p>
    <w:p w:rsidR="005147CE" w:rsidRPr="00C14CDA" w:rsidRDefault="005147CE" w:rsidP="005147CE">
      <w:pPr>
        <w:numPr>
          <w:ilvl w:val="1"/>
          <w:numId w:val="32"/>
        </w:numPr>
        <w:rPr>
          <w:rFonts w:ascii="Arial" w:eastAsia="Calibri" w:hAnsi="Arial" w:cs="Arial"/>
          <w:sz w:val="22"/>
          <w:szCs w:val="22"/>
        </w:rPr>
      </w:pPr>
      <w:r w:rsidRPr="00C14CDA">
        <w:rPr>
          <w:rFonts w:ascii="Arial" w:eastAsia="Calibri" w:hAnsi="Arial" w:cs="Arial"/>
          <w:sz w:val="22"/>
          <w:szCs w:val="22"/>
        </w:rPr>
        <w:t xml:space="preserve">199 vehicles </w:t>
      </w:r>
      <w:r w:rsidR="0080618D" w:rsidRPr="00C14CDA">
        <w:rPr>
          <w:rFonts w:ascii="Arial" w:eastAsia="Calibri" w:hAnsi="Arial" w:cs="Arial"/>
          <w:sz w:val="22"/>
          <w:szCs w:val="22"/>
        </w:rPr>
        <w:t xml:space="preserve">were </w:t>
      </w:r>
      <w:r w:rsidRPr="00C14CDA">
        <w:rPr>
          <w:rFonts w:ascii="Arial" w:eastAsia="Calibri" w:hAnsi="Arial" w:cs="Arial"/>
          <w:sz w:val="22"/>
          <w:szCs w:val="22"/>
        </w:rPr>
        <w:t>recorded travelling between 50-60mph</w:t>
      </w:r>
    </w:p>
    <w:p w:rsidR="005147CE" w:rsidRPr="00C14CDA" w:rsidRDefault="005147CE" w:rsidP="005147CE">
      <w:pPr>
        <w:numPr>
          <w:ilvl w:val="1"/>
          <w:numId w:val="32"/>
        </w:numPr>
        <w:rPr>
          <w:rFonts w:ascii="Arial" w:eastAsia="Calibri" w:hAnsi="Arial" w:cs="Arial"/>
          <w:sz w:val="22"/>
          <w:szCs w:val="22"/>
        </w:rPr>
      </w:pPr>
      <w:r w:rsidRPr="00C14CDA">
        <w:rPr>
          <w:rFonts w:ascii="Arial" w:eastAsia="Calibri" w:hAnsi="Arial" w:cs="Arial"/>
          <w:sz w:val="22"/>
          <w:szCs w:val="22"/>
        </w:rPr>
        <w:t xml:space="preserve">70 vehicles </w:t>
      </w:r>
      <w:r w:rsidR="0080618D" w:rsidRPr="00C14CDA">
        <w:rPr>
          <w:rFonts w:ascii="Arial" w:eastAsia="Calibri" w:hAnsi="Arial" w:cs="Arial"/>
          <w:sz w:val="22"/>
          <w:szCs w:val="22"/>
        </w:rPr>
        <w:t xml:space="preserve">were </w:t>
      </w:r>
      <w:r w:rsidRPr="00C14CDA">
        <w:rPr>
          <w:rFonts w:ascii="Arial" w:eastAsia="Calibri" w:hAnsi="Arial" w:cs="Arial"/>
          <w:sz w:val="22"/>
          <w:szCs w:val="22"/>
        </w:rPr>
        <w:t>recorded travelling between 60-100mph</w:t>
      </w:r>
    </w:p>
    <w:p w:rsidR="005147CE" w:rsidRPr="00C14CDA" w:rsidRDefault="005147CE" w:rsidP="005147CE">
      <w:pPr>
        <w:numPr>
          <w:ilvl w:val="1"/>
          <w:numId w:val="32"/>
        </w:numPr>
        <w:rPr>
          <w:rFonts w:ascii="Arial" w:eastAsia="Calibri" w:hAnsi="Arial" w:cs="Arial"/>
          <w:sz w:val="22"/>
          <w:szCs w:val="22"/>
        </w:rPr>
      </w:pPr>
      <w:r w:rsidRPr="00C14CDA">
        <w:rPr>
          <w:rFonts w:ascii="Arial" w:eastAsia="Calibri" w:hAnsi="Arial" w:cs="Arial"/>
          <w:sz w:val="22"/>
          <w:szCs w:val="22"/>
        </w:rPr>
        <w:t xml:space="preserve">1 vehicle </w:t>
      </w:r>
      <w:r w:rsidR="0080618D" w:rsidRPr="00C14CDA">
        <w:rPr>
          <w:rFonts w:ascii="Arial" w:eastAsia="Calibri" w:hAnsi="Arial" w:cs="Arial"/>
          <w:sz w:val="22"/>
          <w:szCs w:val="22"/>
        </w:rPr>
        <w:t xml:space="preserve">was </w:t>
      </w:r>
      <w:r w:rsidRPr="00C14CDA">
        <w:rPr>
          <w:rFonts w:ascii="Arial" w:eastAsia="Calibri" w:hAnsi="Arial" w:cs="Arial"/>
          <w:sz w:val="22"/>
          <w:szCs w:val="22"/>
        </w:rPr>
        <w:t>recorded travelling at 85mph.</w:t>
      </w:r>
    </w:p>
    <w:p w:rsidR="00FD5414" w:rsidRPr="00C14CDA" w:rsidRDefault="00FD5414" w:rsidP="00FD5414">
      <w:pPr>
        <w:ind w:left="567"/>
        <w:rPr>
          <w:rFonts w:ascii="Arial" w:eastAsia="Calibri" w:hAnsi="Arial" w:cs="Arial"/>
          <w:sz w:val="22"/>
          <w:szCs w:val="22"/>
        </w:rPr>
      </w:pPr>
    </w:p>
    <w:p w:rsidR="00B87BFB" w:rsidRPr="00F65125" w:rsidRDefault="00FD5414" w:rsidP="00F65125">
      <w:pPr>
        <w:ind w:left="567"/>
        <w:rPr>
          <w:rFonts w:ascii="Arial" w:eastAsia="Calibri" w:hAnsi="Arial"/>
          <w:sz w:val="22"/>
        </w:rPr>
      </w:pPr>
      <w:r w:rsidRPr="00C14CDA">
        <w:rPr>
          <w:rFonts w:ascii="Arial" w:eastAsia="Calibri" w:hAnsi="Arial"/>
          <w:sz w:val="22"/>
        </w:rPr>
        <w:t xml:space="preserve">It was noted also that </w:t>
      </w:r>
      <w:r w:rsidR="003E672C" w:rsidRPr="00C14CDA">
        <w:rPr>
          <w:rFonts w:ascii="Arial" w:eastAsia="Calibri" w:hAnsi="Arial" w:cs="Arial"/>
          <w:sz w:val="22"/>
          <w:szCs w:val="22"/>
        </w:rPr>
        <w:t xml:space="preserve">the road between </w:t>
      </w:r>
      <w:r w:rsidRPr="00C14CDA">
        <w:rPr>
          <w:rFonts w:ascii="Arial" w:eastAsia="Calibri" w:hAnsi="Arial"/>
          <w:sz w:val="22"/>
        </w:rPr>
        <w:t xml:space="preserve">Brettenham and Kilverstone had never </w:t>
      </w:r>
      <w:r w:rsidR="003E672C" w:rsidRPr="00C14CDA">
        <w:rPr>
          <w:rFonts w:ascii="Arial" w:eastAsia="Calibri" w:hAnsi="Arial" w:cs="Arial"/>
          <w:sz w:val="22"/>
          <w:szCs w:val="22"/>
        </w:rPr>
        <w:t xml:space="preserve">ben surveyed and the Chairman agreed to investigate the possibility of having one conducted after the works in Bridgham had been completed in Mar 18.  </w:t>
      </w:r>
    </w:p>
    <w:p w:rsidR="003E672C" w:rsidRPr="00C14CDA" w:rsidRDefault="003E672C" w:rsidP="00B87BFB">
      <w:pPr>
        <w:pStyle w:val="ListParagraph"/>
        <w:rPr>
          <w:rFonts w:ascii="Arial" w:eastAsia="Calibri" w:hAnsi="Arial" w:cs="Arial"/>
          <w:b/>
          <w:sz w:val="22"/>
          <w:szCs w:val="22"/>
        </w:rPr>
      </w:pPr>
    </w:p>
    <w:p w:rsidR="00987A63" w:rsidRPr="00AA76C5" w:rsidRDefault="00EA4A61" w:rsidP="00AA76C5">
      <w:pPr>
        <w:pStyle w:val="ListParagraph"/>
        <w:numPr>
          <w:ilvl w:val="0"/>
          <w:numId w:val="46"/>
        </w:numPr>
        <w:rPr>
          <w:rFonts w:ascii="Arial" w:hAnsi="Arial"/>
          <w:strike/>
          <w:sz w:val="22"/>
        </w:rPr>
      </w:pPr>
      <w:r w:rsidRPr="00C14CDA">
        <w:rPr>
          <w:rFonts w:ascii="Arial" w:eastAsia="Calibri" w:hAnsi="Arial" w:cs="Arial"/>
          <w:b/>
          <w:sz w:val="22"/>
          <w:szCs w:val="22"/>
        </w:rPr>
        <w:t xml:space="preserve">Greater Thetford </w:t>
      </w:r>
      <w:r w:rsidRPr="00C14CDA">
        <w:rPr>
          <w:rFonts w:ascii="Arial" w:hAnsi="Arial" w:cs="Arial"/>
          <w:b/>
          <w:sz w:val="22"/>
          <w:szCs w:val="22"/>
        </w:rPr>
        <w:t>Development</w:t>
      </w:r>
      <w:r w:rsidRPr="00C14CDA">
        <w:rPr>
          <w:rFonts w:ascii="Arial" w:eastAsia="Calibri" w:hAnsi="Arial" w:cs="Arial"/>
          <w:b/>
          <w:sz w:val="22"/>
          <w:szCs w:val="22"/>
        </w:rPr>
        <w:t xml:space="preserve"> Partnership</w:t>
      </w:r>
      <w:r w:rsidR="00CD0E61" w:rsidRPr="00C14CDA">
        <w:rPr>
          <w:rFonts w:ascii="Arial" w:eastAsia="Calibri" w:hAnsi="Arial" w:cs="Arial"/>
          <w:sz w:val="22"/>
          <w:szCs w:val="22"/>
        </w:rPr>
        <w:tab/>
      </w:r>
      <w:r w:rsidR="00CD0E61" w:rsidRPr="00C14CDA">
        <w:rPr>
          <w:rFonts w:ascii="Arial" w:eastAsia="Calibri" w:hAnsi="Arial" w:cs="Arial"/>
          <w:sz w:val="22"/>
          <w:szCs w:val="22"/>
        </w:rPr>
        <w:tab/>
      </w:r>
      <w:r w:rsidR="009D7EA2" w:rsidRPr="00C14CDA">
        <w:rPr>
          <w:rFonts w:ascii="Arial" w:eastAsia="Calibri" w:hAnsi="Arial" w:cs="Arial"/>
          <w:sz w:val="22"/>
          <w:szCs w:val="22"/>
        </w:rPr>
        <w:t xml:space="preserve">A </w:t>
      </w:r>
      <w:r w:rsidR="00F35CED" w:rsidRPr="00C14CDA">
        <w:rPr>
          <w:rFonts w:ascii="Arial" w:eastAsia="Calibri" w:hAnsi="Arial" w:cs="Arial"/>
          <w:sz w:val="22"/>
          <w:szCs w:val="22"/>
        </w:rPr>
        <w:t xml:space="preserve">Board </w:t>
      </w:r>
      <w:r w:rsidR="009D7EA2" w:rsidRPr="00C14CDA">
        <w:rPr>
          <w:rFonts w:ascii="Arial" w:eastAsia="Calibri" w:hAnsi="Arial" w:cs="Arial"/>
          <w:sz w:val="22"/>
          <w:szCs w:val="22"/>
        </w:rPr>
        <w:t>me</w:t>
      </w:r>
      <w:r w:rsidR="009D7EA2" w:rsidRPr="00C14CDA">
        <w:rPr>
          <w:rFonts w:ascii="Arial" w:hAnsi="Arial" w:cs="Arial"/>
          <w:sz w:val="22"/>
          <w:szCs w:val="22"/>
        </w:rPr>
        <w:t xml:space="preserve">eting took place on 13 October to </w:t>
      </w:r>
      <w:r w:rsidR="003E672C" w:rsidRPr="00C14CDA">
        <w:rPr>
          <w:rFonts w:ascii="Arial" w:hAnsi="Arial" w:cs="Arial"/>
          <w:sz w:val="22"/>
          <w:szCs w:val="22"/>
        </w:rPr>
        <w:t xml:space="preserve">review </w:t>
      </w:r>
      <w:r w:rsidR="009D7EA2" w:rsidRPr="00C14CDA">
        <w:rPr>
          <w:rFonts w:ascii="Arial" w:hAnsi="Arial" w:cs="Arial"/>
          <w:sz w:val="22"/>
          <w:szCs w:val="22"/>
        </w:rPr>
        <w:t xml:space="preserve">terms of membership; membership has been reduced to </w:t>
      </w:r>
      <w:r w:rsidR="003E672C" w:rsidRPr="00C14CDA">
        <w:rPr>
          <w:rFonts w:ascii="Arial" w:hAnsi="Arial" w:cs="Arial"/>
          <w:sz w:val="22"/>
          <w:szCs w:val="22"/>
        </w:rPr>
        <w:t xml:space="preserve">the </w:t>
      </w:r>
      <w:r w:rsidR="009D7EA2" w:rsidRPr="00C14CDA">
        <w:rPr>
          <w:rFonts w:ascii="Arial" w:hAnsi="Arial" w:cs="Arial"/>
          <w:sz w:val="22"/>
          <w:szCs w:val="22"/>
        </w:rPr>
        <w:t xml:space="preserve">five </w:t>
      </w:r>
      <w:r w:rsidR="003E672C" w:rsidRPr="00C14CDA">
        <w:rPr>
          <w:rFonts w:ascii="Arial" w:hAnsi="Arial" w:cs="Arial"/>
          <w:sz w:val="22"/>
          <w:szCs w:val="22"/>
        </w:rPr>
        <w:t xml:space="preserve">Council representatives </w:t>
      </w:r>
      <w:r w:rsidR="009D7EA2" w:rsidRPr="00C14CDA">
        <w:rPr>
          <w:rFonts w:ascii="Arial" w:hAnsi="Arial" w:cs="Arial"/>
          <w:sz w:val="22"/>
          <w:szCs w:val="22"/>
        </w:rPr>
        <w:t xml:space="preserve">members and </w:t>
      </w:r>
      <w:r w:rsidR="00F35CED" w:rsidRPr="00C14CDA">
        <w:rPr>
          <w:rFonts w:ascii="Arial" w:hAnsi="Arial" w:cs="Arial"/>
          <w:sz w:val="22"/>
          <w:szCs w:val="22"/>
        </w:rPr>
        <w:t xml:space="preserve">the </w:t>
      </w:r>
      <w:r w:rsidR="009D7EA2" w:rsidRPr="00C14CDA">
        <w:rPr>
          <w:rFonts w:ascii="Arial" w:hAnsi="Arial" w:cs="Arial"/>
          <w:sz w:val="22"/>
          <w:szCs w:val="22"/>
        </w:rPr>
        <w:t xml:space="preserve">three </w:t>
      </w:r>
      <w:r w:rsidR="00424508" w:rsidRPr="00C14CDA">
        <w:rPr>
          <w:rFonts w:ascii="Arial" w:hAnsi="Arial" w:cs="Arial"/>
          <w:sz w:val="22"/>
          <w:szCs w:val="22"/>
        </w:rPr>
        <w:t xml:space="preserve">sub-group </w:t>
      </w:r>
      <w:r w:rsidR="009D7EA2" w:rsidRPr="00C14CDA">
        <w:rPr>
          <w:rFonts w:ascii="Arial" w:hAnsi="Arial" w:cs="Arial"/>
          <w:sz w:val="22"/>
          <w:szCs w:val="22"/>
        </w:rPr>
        <w:t>chairs</w:t>
      </w:r>
      <w:r w:rsidR="003E672C" w:rsidRPr="00C14CDA">
        <w:rPr>
          <w:rFonts w:ascii="Arial" w:hAnsi="Arial" w:cs="Arial"/>
          <w:sz w:val="22"/>
          <w:szCs w:val="22"/>
        </w:rPr>
        <w:t xml:space="preserve"> of the sub c</w:t>
      </w:r>
      <w:r w:rsidR="00F35CED" w:rsidRPr="00C14CDA">
        <w:rPr>
          <w:rFonts w:ascii="Arial" w:hAnsi="Arial" w:cs="Arial"/>
          <w:sz w:val="22"/>
          <w:szCs w:val="22"/>
        </w:rPr>
        <w:t>ommittees.  The Board would elect its chairman</w:t>
      </w:r>
      <w:r w:rsidR="009D7EA2" w:rsidRPr="00C14CDA">
        <w:rPr>
          <w:rFonts w:ascii="Arial" w:hAnsi="Arial" w:cs="Arial"/>
          <w:sz w:val="22"/>
          <w:szCs w:val="22"/>
        </w:rPr>
        <w:t xml:space="preserve"> </w:t>
      </w:r>
      <w:r w:rsidR="00F35CED" w:rsidRPr="00C14CDA">
        <w:rPr>
          <w:rFonts w:ascii="Arial" w:hAnsi="Arial" w:cs="Arial"/>
          <w:sz w:val="22"/>
          <w:szCs w:val="22"/>
        </w:rPr>
        <w:t>and the Boards terms of reference would be reviewed.</w:t>
      </w:r>
      <w:r w:rsidR="009D7EA2" w:rsidRPr="00C14CDA">
        <w:rPr>
          <w:rFonts w:ascii="Arial" w:hAnsi="Arial" w:cs="Arial"/>
          <w:sz w:val="22"/>
          <w:szCs w:val="22"/>
        </w:rPr>
        <w:t xml:space="preserve"> The next meeting will take place on 15 November. The Chairman reported that he had taken a lead on Primary Care, </w:t>
      </w:r>
      <w:r w:rsidR="00F35CED" w:rsidRPr="00C14CDA">
        <w:rPr>
          <w:rFonts w:ascii="Arial" w:hAnsi="Arial" w:cs="Arial"/>
          <w:sz w:val="22"/>
          <w:szCs w:val="22"/>
        </w:rPr>
        <w:t xml:space="preserve">and the need to bring forward the cemetery provision in the SUE would be </w:t>
      </w:r>
      <w:r w:rsidR="009D7EA2" w:rsidRPr="00C14CDA">
        <w:rPr>
          <w:rFonts w:ascii="Arial" w:hAnsi="Arial" w:cs="Arial"/>
          <w:sz w:val="22"/>
          <w:szCs w:val="22"/>
        </w:rPr>
        <w:t>considered</w:t>
      </w:r>
      <w:r w:rsidR="00C14CDA" w:rsidRPr="00C14CDA">
        <w:rPr>
          <w:rFonts w:ascii="Arial" w:hAnsi="Arial" w:cs="Arial"/>
          <w:sz w:val="22"/>
          <w:szCs w:val="22"/>
        </w:rPr>
        <w:t>.</w:t>
      </w:r>
    </w:p>
    <w:p w:rsidR="00EA4A61" w:rsidRPr="00C14CDA" w:rsidRDefault="00EA4A61" w:rsidP="00EA4A61">
      <w:pPr>
        <w:rPr>
          <w:rFonts w:ascii="Arial" w:hAnsi="Arial" w:cs="Arial"/>
          <w:sz w:val="22"/>
          <w:szCs w:val="22"/>
        </w:rPr>
      </w:pPr>
    </w:p>
    <w:p w:rsidR="00EA4A61" w:rsidRPr="00C14CDA" w:rsidRDefault="00EA4A61" w:rsidP="00AA76C5">
      <w:pPr>
        <w:pStyle w:val="ListParagraph"/>
        <w:numPr>
          <w:ilvl w:val="0"/>
          <w:numId w:val="46"/>
        </w:numPr>
        <w:rPr>
          <w:rFonts w:ascii="Arial" w:hAnsi="Arial" w:cs="Arial"/>
          <w:sz w:val="22"/>
          <w:szCs w:val="22"/>
        </w:rPr>
      </w:pPr>
      <w:r w:rsidRPr="00C14CDA">
        <w:rPr>
          <w:rFonts w:ascii="Arial" w:eastAsia="Calibri" w:hAnsi="Arial" w:cs="Arial"/>
          <w:b/>
          <w:sz w:val="22"/>
          <w:szCs w:val="22"/>
        </w:rPr>
        <w:t>Kilverstone</w:t>
      </w:r>
      <w:r w:rsidRPr="00C14CDA">
        <w:rPr>
          <w:rFonts w:ascii="Arial" w:hAnsi="Arial" w:cs="Arial"/>
          <w:b/>
          <w:sz w:val="22"/>
          <w:szCs w:val="22"/>
        </w:rPr>
        <w:t xml:space="preserve"> Alms Houses</w:t>
      </w:r>
      <w:r w:rsidRPr="00C14CDA">
        <w:rPr>
          <w:rFonts w:ascii="Arial" w:hAnsi="Arial" w:cs="Arial"/>
          <w:sz w:val="22"/>
          <w:szCs w:val="22"/>
        </w:rPr>
        <w:t xml:space="preserve"> </w:t>
      </w:r>
      <w:r w:rsidRPr="00C14CDA">
        <w:rPr>
          <w:rFonts w:ascii="Arial" w:hAnsi="Arial" w:cs="Arial"/>
          <w:sz w:val="22"/>
          <w:szCs w:val="22"/>
        </w:rPr>
        <w:tab/>
      </w:r>
      <w:r w:rsidRPr="00C14CDA">
        <w:rPr>
          <w:rFonts w:ascii="Arial" w:hAnsi="Arial" w:cs="Arial"/>
          <w:sz w:val="22"/>
          <w:szCs w:val="22"/>
        </w:rPr>
        <w:tab/>
      </w:r>
      <w:r w:rsidRPr="00C14CDA">
        <w:rPr>
          <w:rFonts w:ascii="Arial" w:hAnsi="Arial" w:cs="Arial"/>
          <w:sz w:val="22"/>
          <w:szCs w:val="22"/>
        </w:rPr>
        <w:tab/>
      </w:r>
      <w:r w:rsidRPr="00C14CDA">
        <w:rPr>
          <w:rFonts w:ascii="Arial" w:hAnsi="Arial" w:cs="Arial"/>
          <w:sz w:val="22"/>
          <w:szCs w:val="22"/>
        </w:rPr>
        <w:tab/>
      </w:r>
      <w:r w:rsidRPr="00C14CDA">
        <w:rPr>
          <w:rFonts w:ascii="Arial" w:hAnsi="Arial" w:cs="Arial"/>
          <w:sz w:val="22"/>
          <w:szCs w:val="22"/>
        </w:rPr>
        <w:tab/>
      </w:r>
      <w:r w:rsidR="008C0895" w:rsidRPr="00C14CDA">
        <w:rPr>
          <w:rFonts w:ascii="Arial" w:hAnsi="Arial" w:cs="Arial"/>
          <w:sz w:val="22"/>
          <w:szCs w:val="22"/>
        </w:rPr>
        <w:t xml:space="preserve"> </w:t>
      </w:r>
    </w:p>
    <w:p w:rsidR="008C0895" w:rsidRPr="00C14CDA" w:rsidRDefault="008C0895" w:rsidP="008C0895">
      <w:pPr>
        <w:ind w:left="567"/>
        <w:rPr>
          <w:rFonts w:ascii="Arial" w:hAnsi="Arial" w:cs="Arial"/>
          <w:sz w:val="22"/>
          <w:szCs w:val="22"/>
        </w:rPr>
      </w:pPr>
    </w:p>
    <w:p w:rsidR="00547F0B" w:rsidRPr="00C14CDA" w:rsidRDefault="008C0895" w:rsidP="00942912">
      <w:pPr>
        <w:numPr>
          <w:ilvl w:val="1"/>
          <w:numId w:val="27"/>
        </w:numPr>
        <w:rPr>
          <w:rFonts w:ascii="Arial" w:hAnsi="Arial" w:cs="Arial"/>
          <w:sz w:val="22"/>
          <w:szCs w:val="22"/>
        </w:rPr>
      </w:pPr>
      <w:r w:rsidRPr="00C14CDA">
        <w:rPr>
          <w:rFonts w:ascii="Arial" w:hAnsi="Arial" w:cs="Arial"/>
          <w:b/>
          <w:sz w:val="22"/>
          <w:szCs w:val="22"/>
        </w:rPr>
        <w:t xml:space="preserve">Financial </w:t>
      </w:r>
      <w:r w:rsidR="00EA4A61" w:rsidRPr="00C14CDA">
        <w:rPr>
          <w:rFonts w:ascii="Arial" w:hAnsi="Arial" w:cs="Arial"/>
          <w:b/>
          <w:sz w:val="22"/>
          <w:szCs w:val="22"/>
        </w:rPr>
        <w:t>Update</w:t>
      </w:r>
    </w:p>
    <w:p w:rsidR="00547F0B" w:rsidRPr="00C14CDA" w:rsidRDefault="00942912" w:rsidP="00547F0B">
      <w:pPr>
        <w:rPr>
          <w:rFonts w:ascii="Arial" w:hAnsi="Arial" w:cs="Arial"/>
          <w:sz w:val="22"/>
          <w:szCs w:val="22"/>
        </w:rPr>
      </w:pPr>
      <w:r w:rsidRPr="00C14CDA">
        <w:rPr>
          <w:rFonts w:ascii="Arial" w:hAnsi="Arial" w:cs="Arial"/>
          <w:sz w:val="22"/>
          <w:szCs w:val="22"/>
        </w:rPr>
        <w:tab/>
      </w:r>
    </w:p>
    <w:p w:rsidR="00547F0B" w:rsidRPr="00C14CDA" w:rsidRDefault="00547F0B" w:rsidP="00942912">
      <w:pPr>
        <w:ind w:left="1134"/>
        <w:rPr>
          <w:rFonts w:ascii="Arial" w:hAnsi="Arial" w:cs="Arial"/>
          <w:b/>
          <w:sz w:val="22"/>
          <w:szCs w:val="22"/>
        </w:rPr>
      </w:pPr>
      <w:r w:rsidRPr="00C14CDA">
        <w:rPr>
          <w:rFonts w:ascii="Arial" w:hAnsi="Arial" w:cs="Arial"/>
          <w:b/>
          <w:sz w:val="22"/>
          <w:szCs w:val="22"/>
        </w:rPr>
        <w:t>Balance brought forward                           </w:t>
      </w:r>
      <w:r w:rsidR="00942912" w:rsidRPr="00C14CDA">
        <w:rPr>
          <w:rFonts w:ascii="Arial" w:hAnsi="Arial" w:cs="Arial"/>
          <w:b/>
          <w:sz w:val="22"/>
          <w:szCs w:val="22"/>
        </w:rPr>
        <w:tab/>
        <w:t xml:space="preserve">   </w:t>
      </w:r>
      <w:r w:rsidR="00942912" w:rsidRPr="00C14CDA">
        <w:rPr>
          <w:rFonts w:ascii="Arial" w:hAnsi="Arial" w:cs="Arial"/>
          <w:b/>
          <w:sz w:val="22"/>
          <w:szCs w:val="22"/>
        </w:rPr>
        <w:tab/>
      </w:r>
      <w:r w:rsidR="00942912" w:rsidRPr="00C14CDA">
        <w:rPr>
          <w:rFonts w:ascii="Arial" w:hAnsi="Arial" w:cs="Arial"/>
          <w:b/>
          <w:sz w:val="22"/>
          <w:szCs w:val="22"/>
        </w:rPr>
        <w:tab/>
      </w:r>
      <w:r w:rsidRPr="00C14CDA">
        <w:rPr>
          <w:rFonts w:ascii="Arial" w:hAnsi="Arial" w:cs="Arial"/>
          <w:b/>
          <w:sz w:val="22"/>
          <w:szCs w:val="22"/>
        </w:rPr>
        <w:t>£</w:t>
      </w:r>
      <w:r w:rsidR="00942912" w:rsidRPr="00C14CDA">
        <w:rPr>
          <w:rFonts w:ascii="Arial" w:hAnsi="Arial" w:cs="Arial"/>
          <w:b/>
          <w:sz w:val="22"/>
          <w:szCs w:val="22"/>
        </w:rPr>
        <w:t xml:space="preserve">       </w:t>
      </w:r>
      <w:r w:rsidRPr="00C14CDA">
        <w:rPr>
          <w:rFonts w:ascii="Arial" w:hAnsi="Arial" w:cs="Arial"/>
          <w:b/>
          <w:sz w:val="22"/>
          <w:szCs w:val="22"/>
        </w:rPr>
        <w:t>11,263.69</w:t>
      </w:r>
    </w:p>
    <w:p w:rsidR="00547F0B" w:rsidRPr="00C14CDA" w:rsidRDefault="00547F0B" w:rsidP="00942912">
      <w:pPr>
        <w:ind w:left="1134"/>
        <w:rPr>
          <w:rFonts w:ascii="Arial" w:hAnsi="Arial" w:cs="Arial"/>
          <w:sz w:val="22"/>
          <w:szCs w:val="22"/>
        </w:rPr>
      </w:pPr>
    </w:p>
    <w:p w:rsidR="00547F0B" w:rsidRPr="00C14CDA" w:rsidRDefault="00547F0B" w:rsidP="00942912">
      <w:pPr>
        <w:ind w:left="1134"/>
        <w:rPr>
          <w:rFonts w:ascii="Arial" w:hAnsi="Arial" w:cs="Arial"/>
          <w:sz w:val="22"/>
          <w:szCs w:val="22"/>
        </w:rPr>
      </w:pPr>
      <w:r w:rsidRPr="00C14CDA">
        <w:rPr>
          <w:rFonts w:ascii="Arial" w:hAnsi="Arial" w:cs="Arial"/>
          <w:sz w:val="22"/>
          <w:szCs w:val="22"/>
        </w:rPr>
        <w:t>Expenditure</w:t>
      </w:r>
    </w:p>
    <w:p w:rsidR="00547F0B" w:rsidRPr="00C14CDA" w:rsidRDefault="00942912" w:rsidP="00942912">
      <w:pPr>
        <w:ind w:left="1134"/>
        <w:rPr>
          <w:rFonts w:ascii="Arial" w:hAnsi="Arial" w:cs="Arial"/>
          <w:sz w:val="22"/>
          <w:szCs w:val="22"/>
        </w:rPr>
      </w:pPr>
      <w:r w:rsidRPr="00C14CDA">
        <w:rPr>
          <w:rFonts w:ascii="Arial" w:hAnsi="Arial" w:cs="Arial"/>
          <w:sz w:val="22"/>
          <w:szCs w:val="22"/>
        </w:rPr>
        <w:tab/>
      </w:r>
    </w:p>
    <w:p w:rsidR="00547F0B" w:rsidRPr="00C14CDA" w:rsidRDefault="00547F0B" w:rsidP="00942912">
      <w:pPr>
        <w:ind w:left="1134"/>
        <w:rPr>
          <w:rFonts w:ascii="Arial" w:hAnsi="Arial" w:cs="Arial"/>
          <w:sz w:val="22"/>
          <w:szCs w:val="22"/>
        </w:rPr>
      </w:pPr>
      <w:r w:rsidRPr="00C14CDA">
        <w:rPr>
          <w:rFonts w:ascii="Arial" w:hAnsi="Arial" w:cs="Arial"/>
          <w:sz w:val="22"/>
          <w:szCs w:val="22"/>
        </w:rPr>
        <w:t>Council tax                                                   </w:t>
      </w:r>
      <w:r w:rsidR="00942912" w:rsidRPr="00C14CDA">
        <w:rPr>
          <w:rFonts w:ascii="Arial" w:hAnsi="Arial" w:cs="Arial"/>
          <w:sz w:val="22"/>
          <w:szCs w:val="22"/>
        </w:rPr>
        <w:tab/>
      </w:r>
      <w:r w:rsidR="00942912" w:rsidRPr="00C14CDA">
        <w:rPr>
          <w:rFonts w:ascii="Arial" w:hAnsi="Arial" w:cs="Arial"/>
          <w:sz w:val="22"/>
          <w:szCs w:val="22"/>
        </w:rPr>
        <w:tab/>
      </w:r>
      <w:r w:rsidR="00942912" w:rsidRPr="00C14CDA">
        <w:rPr>
          <w:rFonts w:ascii="Arial" w:hAnsi="Arial" w:cs="Arial"/>
          <w:sz w:val="22"/>
          <w:szCs w:val="22"/>
        </w:rPr>
        <w:tab/>
      </w:r>
      <w:r w:rsidRPr="00C14CDA">
        <w:rPr>
          <w:rFonts w:ascii="Arial" w:hAnsi="Arial" w:cs="Arial"/>
          <w:sz w:val="22"/>
          <w:szCs w:val="22"/>
        </w:rPr>
        <w:t>£</w:t>
      </w:r>
      <w:r w:rsidR="00942912" w:rsidRPr="00C14CDA">
        <w:rPr>
          <w:rFonts w:ascii="Arial" w:hAnsi="Arial" w:cs="Arial"/>
          <w:sz w:val="22"/>
          <w:szCs w:val="22"/>
        </w:rPr>
        <w:tab/>
        <w:t xml:space="preserve">   </w:t>
      </w:r>
      <w:r w:rsidRPr="00C14CDA">
        <w:rPr>
          <w:rFonts w:ascii="Arial" w:hAnsi="Arial" w:cs="Arial"/>
          <w:sz w:val="22"/>
          <w:szCs w:val="22"/>
        </w:rPr>
        <w:t>303.00</w:t>
      </w:r>
    </w:p>
    <w:p w:rsidR="00547F0B" w:rsidRPr="00C14CDA" w:rsidRDefault="00547F0B" w:rsidP="00942912">
      <w:pPr>
        <w:ind w:left="1134"/>
        <w:rPr>
          <w:rFonts w:ascii="Arial" w:hAnsi="Arial" w:cs="Arial"/>
          <w:sz w:val="22"/>
          <w:szCs w:val="22"/>
        </w:rPr>
      </w:pPr>
      <w:r w:rsidRPr="00C14CDA">
        <w:rPr>
          <w:rFonts w:ascii="Arial" w:hAnsi="Arial" w:cs="Arial"/>
          <w:sz w:val="22"/>
          <w:szCs w:val="22"/>
        </w:rPr>
        <w:t xml:space="preserve">Refurbishment                                          </w:t>
      </w:r>
      <w:r w:rsidR="00942912" w:rsidRPr="00C14CDA">
        <w:rPr>
          <w:rFonts w:ascii="Arial" w:hAnsi="Arial" w:cs="Arial"/>
          <w:sz w:val="22"/>
          <w:szCs w:val="22"/>
        </w:rPr>
        <w:tab/>
      </w:r>
      <w:r w:rsidRPr="00C14CDA">
        <w:rPr>
          <w:rFonts w:ascii="Arial" w:hAnsi="Arial" w:cs="Arial"/>
          <w:sz w:val="22"/>
          <w:szCs w:val="22"/>
        </w:rPr>
        <w:t> </w:t>
      </w:r>
      <w:r w:rsidR="00942912" w:rsidRPr="00C14CDA">
        <w:rPr>
          <w:rFonts w:ascii="Arial" w:hAnsi="Arial" w:cs="Arial"/>
          <w:sz w:val="22"/>
          <w:szCs w:val="22"/>
        </w:rPr>
        <w:tab/>
      </w:r>
      <w:r w:rsidR="00942912" w:rsidRPr="00C14CDA">
        <w:rPr>
          <w:rFonts w:ascii="Arial" w:hAnsi="Arial" w:cs="Arial"/>
          <w:sz w:val="22"/>
          <w:szCs w:val="22"/>
        </w:rPr>
        <w:tab/>
      </w:r>
      <w:r w:rsidRPr="00C14CDA">
        <w:rPr>
          <w:rFonts w:ascii="Arial" w:hAnsi="Arial" w:cs="Arial"/>
          <w:sz w:val="22"/>
          <w:szCs w:val="22"/>
        </w:rPr>
        <w:t>£</w:t>
      </w:r>
      <w:r w:rsidR="00942912" w:rsidRPr="00C14CDA">
        <w:rPr>
          <w:rFonts w:ascii="Arial" w:hAnsi="Arial" w:cs="Arial"/>
          <w:sz w:val="22"/>
          <w:szCs w:val="22"/>
        </w:rPr>
        <w:tab/>
      </w:r>
      <w:r w:rsidRPr="00C14CDA">
        <w:rPr>
          <w:rFonts w:ascii="Arial" w:hAnsi="Arial" w:cs="Arial"/>
          <w:sz w:val="22"/>
          <w:szCs w:val="22"/>
        </w:rPr>
        <w:t>3</w:t>
      </w:r>
      <w:r w:rsidR="00942912" w:rsidRPr="00C14CDA">
        <w:rPr>
          <w:rFonts w:ascii="Arial" w:hAnsi="Arial" w:cs="Arial"/>
          <w:sz w:val="22"/>
          <w:szCs w:val="22"/>
        </w:rPr>
        <w:t>,</w:t>
      </w:r>
      <w:r w:rsidRPr="00C14CDA">
        <w:rPr>
          <w:rFonts w:ascii="Arial" w:hAnsi="Arial" w:cs="Arial"/>
          <w:sz w:val="22"/>
          <w:szCs w:val="22"/>
        </w:rPr>
        <w:t>044.31</w:t>
      </w:r>
    </w:p>
    <w:p w:rsidR="00547F0B" w:rsidRPr="00C14CDA" w:rsidRDefault="00547F0B" w:rsidP="00942912">
      <w:pPr>
        <w:ind w:left="1134"/>
        <w:rPr>
          <w:rFonts w:ascii="Arial" w:hAnsi="Arial" w:cs="Arial"/>
          <w:sz w:val="22"/>
          <w:szCs w:val="22"/>
        </w:rPr>
      </w:pPr>
      <w:r w:rsidRPr="00C14CDA">
        <w:rPr>
          <w:rFonts w:ascii="Arial" w:hAnsi="Arial" w:cs="Arial"/>
          <w:sz w:val="22"/>
          <w:szCs w:val="22"/>
        </w:rPr>
        <w:t>Green Star electricity                                     </w:t>
      </w:r>
      <w:r w:rsidR="00942912" w:rsidRPr="00C14CDA">
        <w:rPr>
          <w:rFonts w:ascii="Arial" w:hAnsi="Arial" w:cs="Arial"/>
          <w:sz w:val="22"/>
          <w:szCs w:val="22"/>
        </w:rPr>
        <w:tab/>
      </w:r>
      <w:r w:rsidR="00942912" w:rsidRPr="00C14CDA">
        <w:rPr>
          <w:rFonts w:ascii="Arial" w:hAnsi="Arial" w:cs="Arial"/>
          <w:sz w:val="22"/>
          <w:szCs w:val="22"/>
        </w:rPr>
        <w:tab/>
      </w:r>
      <w:r w:rsidR="00942912" w:rsidRPr="00C14CDA">
        <w:rPr>
          <w:rFonts w:ascii="Arial" w:hAnsi="Arial" w:cs="Arial"/>
          <w:sz w:val="22"/>
          <w:szCs w:val="22"/>
        </w:rPr>
        <w:tab/>
      </w:r>
      <w:r w:rsidRPr="00C14CDA">
        <w:rPr>
          <w:rFonts w:ascii="Arial" w:hAnsi="Arial" w:cs="Arial"/>
          <w:sz w:val="22"/>
          <w:szCs w:val="22"/>
        </w:rPr>
        <w:t>£</w:t>
      </w:r>
      <w:r w:rsidR="00942912" w:rsidRPr="00C14CDA">
        <w:rPr>
          <w:rFonts w:ascii="Arial" w:hAnsi="Arial" w:cs="Arial"/>
          <w:sz w:val="22"/>
          <w:szCs w:val="22"/>
        </w:rPr>
        <w:tab/>
        <w:t xml:space="preserve">     </w:t>
      </w:r>
      <w:r w:rsidRPr="00C14CDA">
        <w:rPr>
          <w:rFonts w:ascii="Arial" w:hAnsi="Arial" w:cs="Arial"/>
          <w:sz w:val="22"/>
          <w:szCs w:val="22"/>
        </w:rPr>
        <w:t>58.35</w:t>
      </w:r>
    </w:p>
    <w:p w:rsidR="00547F0B" w:rsidRPr="00C14CDA" w:rsidRDefault="00547F0B" w:rsidP="00942912">
      <w:pPr>
        <w:ind w:left="1134"/>
        <w:rPr>
          <w:rFonts w:ascii="Arial" w:hAnsi="Arial" w:cs="Arial"/>
          <w:sz w:val="22"/>
          <w:szCs w:val="22"/>
        </w:rPr>
      </w:pPr>
      <w:r w:rsidRPr="00C14CDA">
        <w:rPr>
          <w:rFonts w:ascii="Arial" w:hAnsi="Arial" w:cs="Arial"/>
          <w:sz w:val="22"/>
          <w:szCs w:val="22"/>
        </w:rPr>
        <w:t>Info Comm</w:t>
      </w:r>
      <w:r w:rsidR="00FD5414" w:rsidRPr="00C14CDA">
        <w:rPr>
          <w:rFonts w:ascii="Arial" w:hAnsi="Arial" w:cs="Arial"/>
          <w:sz w:val="22"/>
          <w:szCs w:val="22"/>
        </w:rPr>
        <w:t xml:space="preserve"> </w:t>
      </w:r>
      <w:r w:rsidRPr="00C14CDA">
        <w:rPr>
          <w:rFonts w:ascii="Arial" w:hAnsi="Arial" w:cs="Arial"/>
          <w:sz w:val="22"/>
          <w:szCs w:val="22"/>
        </w:rPr>
        <w:t xml:space="preserve">(data protection)                            </w:t>
      </w:r>
      <w:r w:rsidR="00942912" w:rsidRPr="00C14CDA">
        <w:rPr>
          <w:rFonts w:ascii="Arial" w:hAnsi="Arial" w:cs="Arial"/>
          <w:sz w:val="22"/>
          <w:szCs w:val="22"/>
        </w:rPr>
        <w:tab/>
      </w:r>
      <w:r w:rsidR="00942912" w:rsidRPr="00C14CDA">
        <w:rPr>
          <w:rFonts w:ascii="Arial" w:hAnsi="Arial" w:cs="Arial"/>
          <w:sz w:val="22"/>
          <w:szCs w:val="22"/>
        </w:rPr>
        <w:tab/>
      </w:r>
      <w:r w:rsidR="00942912" w:rsidRPr="00C14CDA">
        <w:rPr>
          <w:rFonts w:ascii="Arial" w:hAnsi="Arial" w:cs="Arial"/>
          <w:sz w:val="22"/>
          <w:szCs w:val="22"/>
        </w:rPr>
        <w:tab/>
      </w:r>
      <w:r w:rsidRPr="00C14CDA">
        <w:rPr>
          <w:rFonts w:ascii="Arial" w:hAnsi="Arial" w:cs="Arial"/>
          <w:sz w:val="22"/>
          <w:szCs w:val="22"/>
        </w:rPr>
        <w:t>£</w:t>
      </w:r>
      <w:r w:rsidR="00942912" w:rsidRPr="00C14CDA">
        <w:rPr>
          <w:rFonts w:ascii="Arial" w:hAnsi="Arial" w:cs="Arial"/>
          <w:sz w:val="22"/>
          <w:szCs w:val="22"/>
        </w:rPr>
        <w:tab/>
        <w:t xml:space="preserve">     </w:t>
      </w:r>
      <w:r w:rsidRPr="00C14CDA">
        <w:rPr>
          <w:rFonts w:ascii="Arial" w:hAnsi="Arial" w:cs="Arial"/>
          <w:sz w:val="22"/>
          <w:szCs w:val="22"/>
        </w:rPr>
        <w:t>35.00</w:t>
      </w:r>
    </w:p>
    <w:p w:rsidR="00547F0B" w:rsidRPr="00C14CDA" w:rsidRDefault="00547F0B" w:rsidP="00942912">
      <w:pPr>
        <w:ind w:left="1134"/>
        <w:rPr>
          <w:rFonts w:ascii="Arial" w:hAnsi="Arial" w:cs="Arial"/>
          <w:sz w:val="22"/>
          <w:szCs w:val="22"/>
        </w:rPr>
      </w:pPr>
      <w:r w:rsidRPr="00C14CDA">
        <w:rPr>
          <w:rFonts w:ascii="Arial" w:hAnsi="Arial" w:cs="Arial"/>
          <w:sz w:val="22"/>
          <w:szCs w:val="22"/>
        </w:rPr>
        <w:t>Green Star</w:t>
      </w:r>
      <w:r w:rsidR="00FD5414" w:rsidRPr="00C14CDA">
        <w:rPr>
          <w:rFonts w:ascii="Arial" w:hAnsi="Arial" w:cs="Arial"/>
          <w:sz w:val="22"/>
          <w:szCs w:val="22"/>
        </w:rPr>
        <w:t xml:space="preserve"> </w:t>
      </w:r>
      <w:r w:rsidRPr="00C14CDA">
        <w:rPr>
          <w:rFonts w:ascii="Arial" w:hAnsi="Arial" w:cs="Arial"/>
          <w:sz w:val="22"/>
          <w:szCs w:val="22"/>
        </w:rPr>
        <w:t xml:space="preserve">(meter change)                              </w:t>
      </w:r>
      <w:r w:rsidR="00942912" w:rsidRPr="00C14CDA">
        <w:rPr>
          <w:rFonts w:ascii="Arial" w:hAnsi="Arial" w:cs="Arial"/>
          <w:sz w:val="22"/>
          <w:szCs w:val="22"/>
        </w:rPr>
        <w:tab/>
      </w:r>
      <w:r w:rsidR="00942912" w:rsidRPr="00C14CDA">
        <w:rPr>
          <w:rFonts w:ascii="Arial" w:hAnsi="Arial" w:cs="Arial"/>
          <w:sz w:val="22"/>
          <w:szCs w:val="22"/>
        </w:rPr>
        <w:tab/>
      </w:r>
      <w:r w:rsidR="00942912" w:rsidRPr="00C14CDA">
        <w:rPr>
          <w:rFonts w:ascii="Arial" w:hAnsi="Arial" w:cs="Arial"/>
          <w:sz w:val="22"/>
          <w:szCs w:val="22"/>
        </w:rPr>
        <w:tab/>
      </w:r>
      <w:r w:rsidRPr="00C14CDA">
        <w:rPr>
          <w:rFonts w:ascii="Arial" w:hAnsi="Arial" w:cs="Arial"/>
          <w:sz w:val="22"/>
          <w:szCs w:val="22"/>
        </w:rPr>
        <w:t>£</w:t>
      </w:r>
      <w:r w:rsidR="00942912" w:rsidRPr="00C14CDA">
        <w:rPr>
          <w:rFonts w:ascii="Arial" w:hAnsi="Arial" w:cs="Arial"/>
          <w:sz w:val="22"/>
          <w:szCs w:val="22"/>
        </w:rPr>
        <w:tab/>
        <w:t xml:space="preserve">     </w:t>
      </w:r>
      <w:r w:rsidRPr="00C14CDA">
        <w:rPr>
          <w:rFonts w:ascii="Arial" w:hAnsi="Arial" w:cs="Arial"/>
          <w:sz w:val="22"/>
          <w:szCs w:val="22"/>
        </w:rPr>
        <w:t>60.00</w:t>
      </w:r>
    </w:p>
    <w:p w:rsidR="00547F0B" w:rsidRPr="00C14CDA" w:rsidRDefault="00547F0B" w:rsidP="00942912">
      <w:pPr>
        <w:ind w:left="1134"/>
        <w:rPr>
          <w:rFonts w:ascii="Arial" w:hAnsi="Arial" w:cs="Arial"/>
          <w:sz w:val="22"/>
          <w:szCs w:val="22"/>
        </w:rPr>
      </w:pPr>
    </w:p>
    <w:p w:rsidR="00547F0B" w:rsidRPr="00C14CDA" w:rsidRDefault="00547F0B" w:rsidP="00942912">
      <w:pPr>
        <w:ind w:left="1134"/>
        <w:rPr>
          <w:rFonts w:ascii="Arial" w:hAnsi="Arial" w:cs="Arial"/>
          <w:sz w:val="22"/>
          <w:szCs w:val="22"/>
        </w:rPr>
      </w:pPr>
      <w:r w:rsidRPr="00C14CDA">
        <w:rPr>
          <w:rFonts w:ascii="Arial" w:hAnsi="Arial" w:cs="Arial"/>
          <w:sz w:val="22"/>
          <w:szCs w:val="22"/>
        </w:rPr>
        <w:t>Total                                                         </w:t>
      </w:r>
      <w:r w:rsidR="00942912" w:rsidRPr="00C14CDA">
        <w:rPr>
          <w:rFonts w:ascii="Arial" w:hAnsi="Arial" w:cs="Arial"/>
          <w:sz w:val="22"/>
          <w:szCs w:val="22"/>
        </w:rPr>
        <w:tab/>
      </w:r>
      <w:r w:rsidR="00942912" w:rsidRPr="00C14CDA">
        <w:rPr>
          <w:rFonts w:ascii="Arial" w:hAnsi="Arial" w:cs="Arial"/>
          <w:sz w:val="22"/>
          <w:szCs w:val="22"/>
        </w:rPr>
        <w:tab/>
      </w:r>
      <w:r w:rsidR="00942912" w:rsidRPr="00C14CDA">
        <w:rPr>
          <w:rFonts w:ascii="Arial" w:hAnsi="Arial" w:cs="Arial"/>
          <w:sz w:val="22"/>
          <w:szCs w:val="22"/>
        </w:rPr>
        <w:tab/>
      </w:r>
      <w:r w:rsidRPr="00C14CDA">
        <w:rPr>
          <w:rFonts w:ascii="Arial" w:hAnsi="Arial" w:cs="Arial"/>
          <w:sz w:val="22"/>
          <w:szCs w:val="22"/>
        </w:rPr>
        <w:t>£</w:t>
      </w:r>
      <w:r w:rsidR="00942912" w:rsidRPr="00C14CDA">
        <w:rPr>
          <w:rFonts w:ascii="Arial" w:hAnsi="Arial" w:cs="Arial"/>
          <w:sz w:val="22"/>
          <w:szCs w:val="22"/>
        </w:rPr>
        <w:tab/>
        <w:t xml:space="preserve"> </w:t>
      </w:r>
      <w:r w:rsidRPr="00C14CDA">
        <w:rPr>
          <w:rFonts w:ascii="Arial" w:hAnsi="Arial" w:cs="Arial"/>
          <w:sz w:val="22"/>
          <w:szCs w:val="22"/>
        </w:rPr>
        <w:t>3,500.66</w:t>
      </w:r>
    </w:p>
    <w:p w:rsidR="00547F0B" w:rsidRPr="00C14CDA" w:rsidRDefault="00547F0B" w:rsidP="00942912">
      <w:pPr>
        <w:ind w:left="1134"/>
        <w:rPr>
          <w:rFonts w:ascii="Arial" w:hAnsi="Arial" w:cs="Arial"/>
          <w:sz w:val="22"/>
          <w:szCs w:val="22"/>
        </w:rPr>
      </w:pPr>
    </w:p>
    <w:p w:rsidR="00547F0B" w:rsidRPr="00C14CDA" w:rsidRDefault="00547F0B" w:rsidP="00942912">
      <w:pPr>
        <w:ind w:left="1134"/>
        <w:rPr>
          <w:rFonts w:ascii="Arial" w:hAnsi="Arial" w:cs="Arial"/>
          <w:b/>
          <w:sz w:val="22"/>
          <w:szCs w:val="22"/>
        </w:rPr>
      </w:pPr>
      <w:r w:rsidRPr="00C14CDA">
        <w:rPr>
          <w:rFonts w:ascii="Arial" w:hAnsi="Arial" w:cs="Arial"/>
          <w:b/>
          <w:sz w:val="22"/>
          <w:szCs w:val="22"/>
        </w:rPr>
        <w:t>Income</w:t>
      </w:r>
    </w:p>
    <w:p w:rsidR="00547F0B" w:rsidRPr="00C14CDA" w:rsidRDefault="00547F0B" w:rsidP="00942912">
      <w:pPr>
        <w:ind w:left="1134"/>
        <w:rPr>
          <w:rFonts w:ascii="Arial" w:hAnsi="Arial" w:cs="Arial"/>
          <w:sz w:val="22"/>
          <w:szCs w:val="22"/>
        </w:rPr>
      </w:pPr>
    </w:p>
    <w:p w:rsidR="00547F0B" w:rsidRPr="00C14CDA" w:rsidRDefault="00547F0B" w:rsidP="00942912">
      <w:pPr>
        <w:ind w:left="1134"/>
        <w:rPr>
          <w:rFonts w:ascii="Arial" w:hAnsi="Arial" w:cs="Arial"/>
          <w:sz w:val="22"/>
          <w:szCs w:val="22"/>
        </w:rPr>
      </w:pPr>
      <w:r w:rsidRPr="00C14CDA">
        <w:rPr>
          <w:rFonts w:ascii="Arial" w:hAnsi="Arial" w:cs="Arial"/>
          <w:sz w:val="22"/>
          <w:szCs w:val="22"/>
        </w:rPr>
        <w:t>M and G                                                       </w:t>
      </w:r>
      <w:r w:rsidR="00942912" w:rsidRPr="00C14CDA">
        <w:rPr>
          <w:rFonts w:ascii="Arial" w:hAnsi="Arial" w:cs="Arial"/>
          <w:sz w:val="22"/>
          <w:szCs w:val="22"/>
        </w:rPr>
        <w:tab/>
      </w:r>
      <w:r w:rsidR="00942912" w:rsidRPr="00C14CDA">
        <w:rPr>
          <w:rFonts w:ascii="Arial" w:hAnsi="Arial" w:cs="Arial"/>
          <w:sz w:val="22"/>
          <w:szCs w:val="22"/>
        </w:rPr>
        <w:tab/>
      </w:r>
      <w:r w:rsidR="00942912" w:rsidRPr="00C14CDA">
        <w:rPr>
          <w:rFonts w:ascii="Arial" w:hAnsi="Arial" w:cs="Arial"/>
          <w:sz w:val="22"/>
          <w:szCs w:val="22"/>
        </w:rPr>
        <w:tab/>
      </w:r>
      <w:r w:rsidRPr="00C14CDA">
        <w:rPr>
          <w:rFonts w:ascii="Arial" w:hAnsi="Arial" w:cs="Arial"/>
          <w:sz w:val="22"/>
          <w:szCs w:val="22"/>
        </w:rPr>
        <w:t>£</w:t>
      </w:r>
      <w:r w:rsidR="00942912" w:rsidRPr="00C14CDA">
        <w:rPr>
          <w:rFonts w:ascii="Arial" w:hAnsi="Arial" w:cs="Arial"/>
          <w:sz w:val="22"/>
          <w:szCs w:val="22"/>
        </w:rPr>
        <w:tab/>
        <w:t xml:space="preserve">     </w:t>
      </w:r>
      <w:r w:rsidRPr="00C14CDA">
        <w:rPr>
          <w:rFonts w:ascii="Arial" w:hAnsi="Arial" w:cs="Arial"/>
          <w:sz w:val="22"/>
          <w:szCs w:val="22"/>
        </w:rPr>
        <w:t>28.97</w:t>
      </w:r>
    </w:p>
    <w:p w:rsidR="00547F0B" w:rsidRPr="00C14CDA" w:rsidRDefault="00547F0B" w:rsidP="00942912">
      <w:pPr>
        <w:ind w:left="1134"/>
        <w:rPr>
          <w:rFonts w:ascii="Arial" w:hAnsi="Arial" w:cs="Arial"/>
          <w:sz w:val="22"/>
          <w:szCs w:val="22"/>
        </w:rPr>
      </w:pPr>
      <w:r w:rsidRPr="00C14CDA">
        <w:rPr>
          <w:rFonts w:ascii="Arial" w:hAnsi="Arial" w:cs="Arial"/>
          <w:sz w:val="22"/>
          <w:szCs w:val="22"/>
        </w:rPr>
        <w:t xml:space="preserve">Rent                                                          </w:t>
      </w:r>
      <w:r w:rsidR="00942912" w:rsidRPr="00C14CDA">
        <w:rPr>
          <w:rFonts w:ascii="Arial" w:hAnsi="Arial" w:cs="Arial"/>
          <w:sz w:val="22"/>
          <w:szCs w:val="22"/>
        </w:rPr>
        <w:tab/>
      </w:r>
      <w:r w:rsidR="00942912" w:rsidRPr="00C14CDA">
        <w:rPr>
          <w:rFonts w:ascii="Arial" w:hAnsi="Arial" w:cs="Arial"/>
          <w:sz w:val="22"/>
          <w:szCs w:val="22"/>
        </w:rPr>
        <w:tab/>
      </w:r>
      <w:r w:rsidR="00942912" w:rsidRPr="00C14CDA">
        <w:rPr>
          <w:rFonts w:ascii="Arial" w:hAnsi="Arial" w:cs="Arial"/>
          <w:sz w:val="22"/>
          <w:szCs w:val="22"/>
        </w:rPr>
        <w:tab/>
      </w:r>
      <w:r w:rsidRPr="00C14CDA">
        <w:rPr>
          <w:rFonts w:ascii="Arial" w:hAnsi="Arial" w:cs="Arial"/>
          <w:sz w:val="22"/>
          <w:szCs w:val="22"/>
        </w:rPr>
        <w:t>£</w:t>
      </w:r>
      <w:r w:rsidR="00942912" w:rsidRPr="00C14CDA">
        <w:rPr>
          <w:rFonts w:ascii="Arial" w:hAnsi="Arial" w:cs="Arial"/>
          <w:sz w:val="22"/>
          <w:szCs w:val="22"/>
        </w:rPr>
        <w:t xml:space="preserve"> </w:t>
      </w:r>
      <w:r w:rsidR="00942912" w:rsidRPr="00C14CDA">
        <w:rPr>
          <w:rFonts w:ascii="Arial" w:hAnsi="Arial" w:cs="Arial"/>
          <w:sz w:val="22"/>
          <w:szCs w:val="22"/>
        </w:rPr>
        <w:tab/>
      </w:r>
      <w:r w:rsidRPr="00C14CDA">
        <w:rPr>
          <w:rFonts w:ascii="Arial" w:hAnsi="Arial" w:cs="Arial"/>
          <w:sz w:val="22"/>
          <w:szCs w:val="22"/>
        </w:rPr>
        <w:t>1,104.00</w:t>
      </w:r>
    </w:p>
    <w:p w:rsidR="00547F0B" w:rsidRPr="00C14CDA" w:rsidRDefault="00547F0B" w:rsidP="00942912">
      <w:pPr>
        <w:ind w:left="1134"/>
        <w:rPr>
          <w:rFonts w:ascii="Arial" w:hAnsi="Arial" w:cs="Arial"/>
          <w:sz w:val="22"/>
          <w:szCs w:val="22"/>
        </w:rPr>
      </w:pPr>
      <w:r w:rsidRPr="00C14CDA">
        <w:rPr>
          <w:rFonts w:ascii="Arial" w:hAnsi="Arial" w:cs="Arial"/>
          <w:sz w:val="22"/>
          <w:szCs w:val="22"/>
        </w:rPr>
        <w:t xml:space="preserve">Total                                                          </w:t>
      </w:r>
      <w:r w:rsidR="00942912" w:rsidRPr="00C14CDA">
        <w:rPr>
          <w:rFonts w:ascii="Arial" w:hAnsi="Arial" w:cs="Arial"/>
          <w:sz w:val="22"/>
          <w:szCs w:val="22"/>
        </w:rPr>
        <w:tab/>
      </w:r>
      <w:r w:rsidR="00942912" w:rsidRPr="00C14CDA">
        <w:rPr>
          <w:rFonts w:ascii="Arial" w:hAnsi="Arial" w:cs="Arial"/>
          <w:sz w:val="22"/>
          <w:szCs w:val="22"/>
        </w:rPr>
        <w:tab/>
      </w:r>
      <w:r w:rsidR="00942912" w:rsidRPr="00C14CDA">
        <w:rPr>
          <w:rFonts w:ascii="Arial" w:hAnsi="Arial" w:cs="Arial"/>
          <w:sz w:val="22"/>
          <w:szCs w:val="22"/>
        </w:rPr>
        <w:tab/>
      </w:r>
      <w:r w:rsidRPr="00C14CDA">
        <w:rPr>
          <w:rFonts w:ascii="Arial" w:hAnsi="Arial" w:cs="Arial"/>
          <w:sz w:val="22"/>
          <w:szCs w:val="22"/>
        </w:rPr>
        <w:t>£</w:t>
      </w:r>
      <w:r w:rsidR="00942912" w:rsidRPr="00C14CDA">
        <w:rPr>
          <w:rFonts w:ascii="Arial" w:hAnsi="Arial" w:cs="Arial"/>
          <w:sz w:val="22"/>
          <w:szCs w:val="22"/>
        </w:rPr>
        <w:tab/>
      </w:r>
      <w:r w:rsidRPr="00C14CDA">
        <w:rPr>
          <w:rFonts w:ascii="Arial" w:hAnsi="Arial" w:cs="Arial"/>
          <w:sz w:val="22"/>
          <w:szCs w:val="22"/>
        </w:rPr>
        <w:t>1,132.97</w:t>
      </w:r>
    </w:p>
    <w:p w:rsidR="00547F0B" w:rsidRPr="00C14CDA" w:rsidRDefault="00942912" w:rsidP="00942912">
      <w:pPr>
        <w:ind w:left="1134"/>
        <w:rPr>
          <w:rFonts w:ascii="Arial" w:hAnsi="Arial" w:cs="Arial"/>
          <w:sz w:val="22"/>
          <w:szCs w:val="22"/>
        </w:rPr>
      </w:pPr>
      <w:r w:rsidRPr="00C14CDA">
        <w:rPr>
          <w:rFonts w:ascii="Arial" w:hAnsi="Arial" w:cs="Arial"/>
          <w:sz w:val="22"/>
          <w:szCs w:val="22"/>
        </w:rPr>
        <w:tab/>
      </w:r>
    </w:p>
    <w:p w:rsidR="00547F0B" w:rsidRPr="00C14CDA" w:rsidRDefault="00547F0B" w:rsidP="00942912">
      <w:pPr>
        <w:ind w:left="1134"/>
        <w:rPr>
          <w:rFonts w:ascii="Arial" w:hAnsi="Arial" w:cs="Arial"/>
          <w:sz w:val="22"/>
          <w:szCs w:val="22"/>
        </w:rPr>
      </w:pPr>
      <w:r w:rsidRPr="00C14CDA">
        <w:rPr>
          <w:rFonts w:ascii="Arial" w:hAnsi="Arial" w:cs="Arial"/>
          <w:sz w:val="22"/>
          <w:szCs w:val="22"/>
        </w:rPr>
        <w:t>Balance at 24/10/2017                               </w:t>
      </w:r>
      <w:r w:rsidR="00942912" w:rsidRPr="00C14CDA">
        <w:rPr>
          <w:rFonts w:ascii="Arial" w:hAnsi="Arial" w:cs="Arial"/>
          <w:sz w:val="22"/>
          <w:szCs w:val="22"/>
        </w:rPr>
        <w:tab/>
      </w:r>
      <w:r w:rsidR="00942912" w:rsidRPr="00C14CDA">
        <w:rPr>
          <w:rFonts w:ascii="Arial" w:hAnsi="Arial" w:cs="Arial"/>
          <w:sz w:val="22"/>
          <w:szCs w:val="22"/>
        </w:rPr>
        <w:tab/>
      </w:r>
      <w:r w:rsidR="00942912" w:rsidRPr="00C14CDA">
        <w:rPr>
          <w:rFonts w:ascii="Arial" w:hAnsi="Arial" w:cs="Arial"/>
          <w:sz w:val="22"/>
          <w:szCs w:val="22"/>
        </w:rPr>
        <w:tab/>
      </w:r>
      <w:r w:rsidRPr="00C14CDA">
        <w:rPr>
          <w:rFonts w:ascii="Arial" w:hAnsi="Arial" w:cs="Arial"/>
          <w:sz w:val="22"/>
          <w:szCs w:val="22"/>
        </w:rPr>
        <w:t xml:space="preserve"> £</w:t>
      </w:r>
      <w:r w:rsidR="00942912" w:rsidRPr="00C14CDA">
        <w:rPr>
          <w:rFonts w:ascii="Arial" w:hAnsi="Arial" w:cs="Arial"/>
          <w:sz w:val="22"/>
          <w:szCs w:val="22"/>
        </w:rPr>
        <w:tab/>
      </w:r>
      <w:r w:rsidRPr="00C14CDA">
        <w:rPr>
          <w:rFonts w:ascii="Arial" w:hAnsi="Arial" w:cs="Arial"/>
          <w:sz w:val="22"/>
          <w:szCs w:val="22"/>
        </w:rPr>
        <w:t>8,896.00</w:t>
      </w:r>
    </w:p>
    <w:p w:rsidR="00547F0B" w:rsidRPr="00C14CDA" w:rsidRDefault="00547F0B" w:rsidP="00547F0B">
      <w:pPr>
        <w:rPr>
          <w:rFonts w:ascii="Arial" w:hAnsi="Arial" w:cs="Arial"/>
          <w:sz w:val="22"/>
          <w:szCs w:val="22"/>
        </w:rPr>
      </w:pPr>
    </w:p>
    <w:p w:rsidR="00547F0B" w:rsidRPr="00C14CDA" w:rsidRDefault="00547F0B" w:rsidP="00547F0B">
      <w:pPr>
        <w:rPr>
          <w:rFonts w:ascii="Arial" w:hAnsi="Arial" w:cs="Arial"/>
          <w:sz w:val="22"/>
          <w:szCs w:val="22"/>
        </w:rPr>
      </w:pPr>
    </w:p>
    <w:p w:rsidR="00EC32D3" w:rsidRPr="00C14CDA" w:rsidRDefault="00547F0B" w:rsidP="00942912">
      <w:pPr>
        <w:numPr>
          <w:ilvl w:val="1"/>
          <w:numId w:val="27"/>
        </w:numPr>
        <w:jc w:val="both"/>
        <w:rPr>
          <w:rFonts w:ascii="Arial" w:hAnsi="Arial" w:cs="Arial"/>
          <w:sz w:val="22"/>
          <w:szCs w:val="22"/>
        </w:rPr>
      </w:pPr>
      <w:r w:rsidRPr="00C14CDA">
        <w:rPr>
          <w:rFonts w:ascii="Arial" w:hAnsi="Arial" w:cs="Arial"/>
          <w:b/>
          <w:sz w:val="22"/>
          <w:szCs w:val="22"/>
        </w:rPr>
        <w:t>Almshouse</w:t>
      </w:r>
      <w:r w:rsidRPr="00C14CDA">
        <w:rPr>
          <w:rFonts w:ascii="Arial" w:hAnsi="Arial" w:cs="Arial"/>
          <w:sz w:val="22"/>
          <w:szCs w:val="22"/>
        </w:rPr>
        <w:t xml:space="preserve"> </w:t>
      </w:r>
      <w:r w:rsidRPr="00C14CDA">
        <w:rPr>
          <w:rFonts w:ascii="Arial" w:hAnsi="Arial" w:cs="Arial"/>
          <w:b/>
          <w:sz w:val="22"/>
          <w:szCs w:val="22"/>
        </w:rPr>
        <w:t>Report</w:t>
      </w:r>
      <w:r w:rsidR="00942912" w:rsidRPr="00C14CDA">
        <w:rPr>
          <w:rFonts w:ascii="Arial" w:hAnsi="Arial" w:cs="Arial"/>
          <w:sz w:val="22"/>
          <w:szCs w:val="22"/>
        </w:rPr>
        <w:tab/>
      </w:r>
    </w:p>
    <w:p w:rsidR="00EC32D3" w:rsidRPr="00C14CDA" w:rsidRDefault="00EC32D3" w:rsidP="00EC32D3">
      <w:pPr>
        <w:ind w:left="567"/>
        <w:jc w:val="both"/>
        <w:rPr>
          <w:rFonts w:ascii="Arial" w:hAnsi="Arial" w:cs="Arial"/>
          <w:sz w:val="22"/>
          <w:szCs w:val="22"/>
        </w:rPr>
      </w:pPr>
    </w:p>
    <w:p w:rsidR="00EC32D3" w:rsidRPr="00C14CDA" w:rsidRDefault="00EC32D3" w:rsidP="00EC32D3">
      <w:pPr>
        <w:ind w:left="981" w:firstLine="153"/>
        <w:jc w:val="both"/>
        <w:rPr>
          <w:rFonts w:ascii="Arial" w:hAnsi="Arial" w:cs="Arial"/>
          <w:sz w:val="22"/>
          <w:szCs w:val="22"/>
        </w:rPr>
      </w:pPr>
      <w:r w:rsidRPr="00C14CDA">
        <w:rPr>
          <w:rFonts w:ascii="Arial" w:hAnsi="Arial" w:cs="Arial"/>
          <w:sz w:val="22"/>
          <w:szCs w:val="22"/>
        </w:rPr>
        <w:t>The following was reported:</w:t>
      </w:r>
    </w:p>
    <w:p w:rsidR="00EC32D3" w:rsidRPr="00C14CDA" w:rsidRDefault="00EC32D3" w:rsidP="00EC32D3">
      <w:pPr>
        <w:rPr>
          <w:rFonts w:ascii="Arial" w:hAnsi="Arial" w:cs="Arial"/>
          <w:sz w:val="22"/>
          <w:szCs w:val="22"/>
        </w:rPr>
      </w:pPr>
      <w:r w:rsidRPr="00C14CDA">
        <w:rPr>
          <w:rFonts w:ascii="Arial" w:hAnsi="Arial" w:cs="Arial"/>
          <w:sz w:val="22"/>
          <w:szCs w:val="22"/>
        </w:rPr>
        <w:t xml:space="preserve"> </w:t>
      </w:r>
    </w:p>
    <w:p w:rsidR="00547F0B" w:rsidRPr="00C14CDA" w:rsidRDefault="00547F0B" w:rsidP="00EC32D3">
      <w:pPr>
        <w:numPr>
          <w:ilvl w:val="2"/>
          <w:numId w:val="27"/>
        </w:numPr>
        <w:jc w:val="both"/>
        <w:rPr>
          <w:rFonts w:ascii="Arial" w:hAnsi="Arial" w:cs="Arial"/>
          <w:sz w:val="22"/>
          <w:szCs w:val="22"/>
        </w:rPr>
      </w:pPr>
      <w:r w:rsidRPr="00C14CDA">
        <w:rPr>
          <w:rFonts w:ascii="Arial" w:hAnsi="Arial" w:cs="Arial"/>
          <w:sz w:val="22"/>
          <w:szCs w:val="22"/>
        </w:rPr>
        <w:t>The beneficiary is now moved in to No 1 and No 2 is almost empty.</w:t>
      </w:r>
      <w:r w:rsidR="009D7EA2" w:rsidRPr="00C14CDA">
        <w:rPr>
          <w:rFonts w:ascii="Arial" w:hAnsi="Arial" w:cs="Arial"/>
          <w:sz w:val="22"/>
          <w:szCs w:val="22"/>
        </w:rPr>
        <w:t xml:space="preserve"> The o</w:t>
      </w:r>
      <w:r w:rsidRPr="00C14CDA">
        <w:rPr>
          <w:rFonts w:ascii="Arial" w:hAnsi="Arial" w:cs="Arial"/>
          <w:sz w:val="22"/>
          <w:szCs w:val="22"/>
        </w:rPr>
        <w:t xml:space="preserve">ld carpet etc. </w:t>
      </w:r>
      <w:r w:rsidR="009D7EA2" w:rsidRPr="00C14CDA">
        <w:rPr>
          <w:rFonts w:ascii="Arial" w:hAnsi="Arial" w:cs="Arial"/>
          <w:sz w:val="22"/>
          <w:szCs w:val="22"/>
        </w:rPr>
        <w:t>has been</w:t>
      </w:r>
      <w:r w:rsidRPr="00C14CDA">
        <w:rPr>
          <w:rFonts w:ascii="Arial" w:hAnsi="Arial" w:cs="Arial"/>
          <w:sz w:val="22"/>
          <w:szCs w:val="22"/>
        </w:rPr>
        <w:t xml:space="preserve"> removed and water </w:t>
      </w:r>
      <w:r w:rsidR="009D7EA2" w:rsidRPr="00C14CDA">
        <w:rPr>
          <w:rFonts w:ascii="Arial" w:hAnsi="Arial" w:cs="Arial"/>
          <w:sz w:val="22"/>
          <w:szCs w:val="22"/>
        </w:rPr>
        <w:t xml:space="preserve">will be </w:t>
      </w:r>
      <w:r w:rsidRPr="00C14CDA">
        <w:rPr>
          <w:rFonts w:ascii="Arial" w:hAnsi="Arial" w:cs="Arial"/>
          <w:sz w:val="22"/>
          <w:szCs w:val="22"/>
        </w:rPr>
        <w:t>turned off in the next few days.</w:t>
      </w:r>
      <w:r w:rsidR="009D7EA2" w:rsidRPr="00C14CDA">
        <w:rPr>
          <w:rFonts w:ascii="Arial" w:hAnsi="Arial" w:cs="Arial"/>
          <w:sz w:val="22"/>
          <w:szCs w:val="22"/>
        </w:rPr>
        <w:t xml:space="preserve"> After</w:t>
      </w:r>
      <w:r w:rsidR="00942912" w:rsidRPr="00C14CDA">
        <w:rPr>
          <w:rFonts w:ascii="Arial" w:hAnsi="Arial" w:cs="Arial"/>
          <w:sz w:val="22"/>
          <w:szCs w:val="22"/>
        </w:rPr>
        <w:t xml:space="preserve"> consultation with Mr Chairman, Councillor Holmes-Smith</w:t>
      </w:r>
      <w:r w:rsidRPr="00C14CDA">
        <w:rPr>
          <w:rFonts w:ascii="Arial" w:hAnsi="Arial" w:cs="Arial"/>
          <w:sz w:val="22"/>
          <w:szCs w:val="22"/>
        </w:rPr>
        <w:t xml:space="preserve"> initiated a change to the electricity meter to make No 1 as No 2 and have a prepayment meter.</w:t>
      </w:r>
      <w:r w:rsidR="00942912" w:rsidRPr="00C14CDA">
        <w:rPr>
          <w:rFonts w:ascii="Arial" w:hAnsi="Arial" w:cs="Arial"/>
          <w:sz w:val="22"/>
          <w:szCs w:val="22"/>
        </w:rPr>
        <w:t xml:space="preserve"> </w:t>
      </w:r>
      <w:r w:rsidR="00EC32D3" w:rsidRPr="00C14CDA">
        <w:rPr>
          <w:rFonts w:ascii="Arial" w:hAnsi="Arial" w:cs="Arial"/>
          <w:sz w:val="22"/>
          <w:szCs w:val="22"/>
        </w:rPr>
        <w:t>There was an upfront one-</w:t>
      </w:r>
      <w:r w:rsidRPr="00C14CDA">
        <w:rPr>
          <w:rFonts w:ascii="Arial" w:hAnsi="Arial" w:cs="Arial"/>
          <w:sz w:val="22"/>
          <w:szCs w:val="22"/>
        </w:rPr>
        <w:t>off charge of £60 and this should take place on Nov 6th.</w:t>
      </w:r>
    </w:p>
    <w:p w:rsidR="00942912" w:rsidRPr="00C14CDA" w:rsidRDefault="00942912" w:rsidP="00942912">
      <w:pPr>
        <w:ind w:left="567"/>
        <w:rPr>
          <w:rFonts w:ascii="Arial" w:hAnsi="Arial" w:cs="Arial"/>
          <w:sz w:val="22"/>
          <w:szCs w:val="22"/>
        </w:rPr>
      </w:pPr>
    </w:p>
    <w:p w:rsidR="00547F0B" w:rsidRPr="00C14CDA" w:rsidRDefault="00547F0B" w:rsidP="00EC32D3">
      <w:pPr>
        <w:numPr>
          <w:ilvl w:val="2"/>
          <w:numId w:val="27"/>
        </w:numPr>
        <w:jc w:val="both"/>
        <w:rPr>
          <w:rFonts w:ascii="Arial" w:hAnsi="Arial" w:cs="Arial"/>
          <w:sz w:val="22"/>
          <w:szCs w:val="22"/>
        </w:rPr>
      </w:pPr>
      <w:r w:rsidRPr="00C14CDA">
        <w:rPr>
          <w:rFonts w:ascii="Arial" w:hAnsi="Arial" w:cs="Arial"/>
          <w:sz w:val="22"/>
          <w:szCs w:val="22"/>
        </w:rPr>
        <w:t>The benefits are now being paid to the new address and the counc</w:t>
      </w:r>
      <w:r w:rsidR="00EC32D3" w:rsidRPr="00C14CDA">
        <w:rPr>
          <w:rFonts w:ascii="Arial" w:hAnsi="Arial" w:cs="Arial"/>
          <w:sz w:val="22"/>
          <w:szCs w:val="22"/>
        </w:rPr>
        <w:t>il tax to No 2 is now the trust’s</w:t>
      </w:r>
      <w:r w:rsidRPr="00C14CDA">
        <w:rPr>
          <w:rFonts w:ascii="Arial" w:hAnsi="Arial" w:cs="Arial"/>
          <w:sz w:val="22"/>
          <w:szCs w:val="22"/>
        </w:rPr>
        <w:t xml:space="preserve"> responsibility.</w:t>
      </w:r>
      <w:r w:rsidR="00EC32D3" w:rsidRPr="00C14CDA">
        <w:rPr>
          <w:rFonts w:ascii="Arial" w:hAnsi="Arial" w:cs="Arial"/>
          <w:sz w:val="22"/>
          <w:szCs w:val="22"/>
        </w:rPr>
        <w:t xml:space="preserve"> </w:t>
      </w:r>
      <w:r w:rsidRPr="00C14CDA">
        <w:rPr>
          <w:rFonts w:ascii="Arial" w:hAnsi="Arial" w:cs="Arial"/>
          <w:sz w:val="22"/>
          <w:szCs w:val="22"/>
        </w:rPr>
        <w:t>We</w:t>
      </w:r>
      <w:r w:rsidR="009D7EA2" w:rsidRPr="00C14CDA">
        <w:rPr>
          <w:rFonts w:ascii="Arial" w:hAnsi="Arial" w:cs="Arial"/>
          <w:sz w:val="22"/>
          <w:szCs w:val="22"/>
        </w:rPr>
        <w:t xml:space="preserve"> are as a charity allowed a six-</w:t>
      </w:r>
      <w:r w:rsidRPr="00C14CDA">
        <w:rPr>
          <w:rFonts w:ascii="Arial" w:hAnsi="Arial" w:cs="Arial"/>
          <w:sz w:val="22"/>
          <w:szCs w:val="22"/>
        </w:rPr>
        <w:t>month period of no charge, paperwork allowing. This will re</w:t>
      </w:r>
      <w:r w:rsidR="00EC32D3" w:rsidRPr="00C14CDA">
        <w:rPr>
          <w:rFonts w:ascii="Arial" w:hAnsi="Arial" w:cs="Arial"/>
          <w:sz w:val="22"/>
          <w:szCs w:val="22"/>
        </w:rPr>
        <w:t>quire a new direct debit</w:t>
      </w:r>
      <w:r w:rsidR="009D7EA2" w:rsidRPr="00C14CDA">
        <w:rPr>
          <w:rFonts w:ascii="Arial" w:hAnsi="Arial" w:cs="Arial"/>
          <w:sz w:val="22"/>
          <w:szCs w:val="22"/>
        </w:rPr>
        <w:t>, and it was</w:t>
      </w:r>
      <w:r w:rsidR="00EC32D3" w:rsidRPr="00C14CDA">
        <w:rPr>
          <w:rFonts w:ascii="Arial" w:hAnsi="Arial" w:cs="Arial"/>
          <w:sz w:val="22"/>
          <w:szCs w:val="22"/>
        </w:rPr>
        <w:t xml:space="preserve"> proposed </w:t>
      </w:r>
      <w:r w:rsidR="009D7EA2" w:rsidRPr="00C14CDA">
        <w:rPr>
          <w:rFonts w:ascii="Arial" w:hAnsi="Arial" w:cs="Arial"/>
          <w:sz w:val="22"/>
          <w:szCs w:val="22"/>
        </w:rPr>
        <w:t xml:space="preserve">and resolved </w:t>
      </w:r>
      <w:r w:rsidR="00EC32D3" w:rsidRPr="00C14CDA">
        <w:rPr>
          <w:rFonts w:ascii="Arial" w:hAnsi="Arial" w:cs="Arial"/>
          <w:sz w:val="22"/>
          <w:szCs w:val="22"/>
        </w:rPr>
        <w:t xml:space="preserve">that </w:t>
      </w:r>
      <w:r w:rsidR="009D7EA2" w:rsidRPr="00C14CDA">
        <w:rPr>
          <w:rFonts w:ascii="Arial" w:hAnsi="Arial" w:cs="Arial"/>
          <w:sz w:val="22"/>
          <w:szCs w:val="22"/>
        </w:rPr>
        <w:t>the direct debit was signed by the RFO</w:t>
      </w:r>
      <w:r w:rsidRPr="00C14CDA">
        <w:rPr>
          <w:rFonts w:ascii="Arial" w:hAnsi="Arial" w:cs="Arial"/>
          <w:sz w:val="22"/>
          <w:szCs w:val="22"/>
        </w:rPr>
        <w:t>.</w:t>
      </w:r>
    </w:p>
    <w:p w:rsidR="00942912" w:rsidRPr="00C14CDA" w:rsidRDefault="00942912" w:rsidP="00547F0B">
      <w:pPr>
        <w:rPr>
          <w:rFonts w:ascii="Arial" w:hAnsi="Arial" w:cs="Arial"/>
          <w:sz w:val="22"/>
          <w:szCs w:val="22"/>
        </w:rPr>
      </w:pPr>
    </w:p>
    <w:p w:rsidR="00EC32D3" w:rsidRPr="00C14CDA" w:rsidRDefault="005415CA" w:rsidP="00EC32D3">
      <w:pPr>
        <w:numPr>
          <w:ilvl w:val="2"/>
          <w:numId w:val="27"/>
        </w:numPr>
        <w:jc w:val="both"/>
        <w:rPr>
          <w:rFonts w:ascii="Arial" w:hAnsi="Arial" w:cs="Arial"/>
          <w:sz w:val="22"/>
          <w:szCs w:val="22"/>
        </w:rPr>
      </w:pPr>
      <w:r w:rsidRPr="00C14CDA">
        <w:rPr>
          <w:rFonts w:ascii="Arial" w:hAnsi="Arial" w:cs="Arial"/>
          <w:sz w:val="22"/>
          <w:szCs w:val="22"/>
        </w:rPr>
        <w:t>T</w:t>
      </w:r>
      <w:r w:rsidR="00547F0B" w:rsidRPr="00C14CDA">
        <w:rPr>
          <w:rFonts w:ascii="Arial" w:hAnsi="Arial" w:cs="Arial"/>
          <w:sz w:val="22"/>
          <w:szCs w:val="22"/>
        </w:rPr>
        <w:t>here were/are some plumbing issues to be rectified under snagging.</w:t>
      </w:r>
      <w:r w:rsidR="00942912" w:rsidRPr="00C14CDA">
        <w:rPr>
          <w:rFonts w:ascii="Arial" w:hAnsi="Arial" w:cs="Arial"/>
          <w:sz w:val="22"/>
          <w:szCs w:val="22"/>
        </w:rPr>
        <w:t xml:space="preserve"> </w:t>
      </w:r>
      <w:r w:rsidR="00547F0B" w:rsidRPr="00C14CDA">
        <w:rPr>
          <w:rFonts w:ascii="Arial" w:hAnsi="Arial" w:cs="Arial"/>
          <w:sz w:val="22"/>
          <w:szCs w:val="22"/>
        </w:rPr>
        <w:t>The outside parking area is finished at a cost of £1,045</w:t>
      </w:r>
      <w:r w:rsidRPr="00C14CDA">
        <w:rPr>
          <w:rFonts w:ascii="Arial" w:hAnsi="Arial" w:cs="Arial"/>
          <w:sz w:val="22"/>
          <w:szCs w:val="22"/>
        </w:rPr>
        <w:t xml:space="preserve"> </w:t>
      </w:r>
      <w:r w:rsidR="00547F0B" w:rsidRPr="00C14CDA">
        <w:rPr>
          <w:rFonts w:ascii="Arial" w:hAnsi="Arial" w:cs="Arial"/>
          <w:sz w:val="22"/>
          <w:szCs w:val="22"/>
        </w:rPr>
        <w:t>plus vat so with the retention money the builder</w:t>
      </w:r>
      <w:r w:rsidR="00EC32D3" w:rsidRPr="00C14CDA">
        <w:rPr>
          <w:rFonts w:ascii="Arial" w:hAnsi="Arial" w:cs="Arial"/>
          <w:sz w:val="22"/>
          <w:szCs w:val="22"/>
        </w:rPr>
        <w:t xml:space="preserve"> is owed</w:t>
      </w:r>
      <w:r w:rsidR="00547F0B" w:rsidRPr="00C14CDA">
        <w:rPr>
          <w:rFonts w:ascii="Arial" w:hAnsi="Arial" w:cs="Arial"/>
          <w:sz w:val="22"/>
          <w:szCs w:val="22"/>
        </w:rPr>
        <w:t xml:space="preserve"> a total</w:t>
      </w:r>
      <w:r w:rsidR="00942912" w:rsidRPr="00C14CDA">
        <w:rPr>
          <w:rFonts w:ascii="Arial" w:hAnsi="Arial" w:cs="Arial"/>
          <w:sz w:val="22"/>
          <w:szCs w:val="22"/>
        </w:rPr>
        <w:t xml:space="preserve"> of £2,034.7</w:t>
      </w:r>
      <w:r w:rsidRPr="00C14CDA">
        <w:rPr>
          <w:rFonts w:ascii="Arial" w:hAnsi="Arial" w:cs="Arial"/>
          <w:sz w:val="22"/>
          <w:szCs w:val="22"/>
        </w:rPr>
        <w:t xml:space="preserve">5 including the vat and it was </w:t>
      </w:r>
      <w:r w:rsidR="00547F0B" w:rsidRPr="00C14CDA">
        <w:rPr>
          <w:rFonts w:ascii="Arial" w:hAnsi="Arial" w:cs="Arial"/>
          <w:sz w:val="22"/>
          <w:szCs w:val="22"/>
        </w:rPr>
        <w:t>propose</w:t>
      </w:r>
      <w:r w:rsidR="00942912" w:rsidRPr="00C14CDA">
        <w:rPr>
          <w:rFonts w:ascii="Arial" w:hAnsi="Arial" w:cs="Arial"/>
          <w:sz w:val="22"/>
          <w:szCs w:val="22"/>
        </w:rPr>
        <w:t>d</w:t>
      </w:r>
      <w:r w:rsidRPr="00C14CDA">
        <w:rPr>
          <w:rFonts w:ascii="Arial" w:hAnsi="Arial" w:cs="Arial"/>
          <w:sz w:val="22"/>
          <w:szCs w:val="22"/>
        </w:rPr>
        <w:t xml:space="preserve"> and resolved to pay the invoice</w:t>
      </w:r>
      <w:r w:rsidR="00547F0B" w:rsidRPr="00C14CDA">
        <w:rPr>
          <w:rFonts w:ascii="Arial" w:hAnsi="Arial" w:cs="Arial"/>
          <w:sz w:val="22"/>
          <w:szCs w:val="22"/>
        </w:rPr>
        <w:t xml:space="preserve"> before the next meeting.</w:t>
      </w:r>
      <w:r w:rsidR="00942912" w:rsidRPr="00C14CDA">
        <w:rPr>
          <w:rFonts w:ascii="Arial" w:hAnsi="Arial" w:cs="Arial"/>
          <w:sz w:val="22"/>
          <w:szCs w:val="22"/>
        </w:rPr>
        <w:t xml:space="preserve"> </w:t>
      </w:r>
    </w:p>
    <w:p w:rsidR="00EC32D3" w:rsidRPr="00C14CDA" w:rsidRDefault="00EC32D3" w:rsidP="00942912">
      <w:pPr>
        <w:ind w:left="1134"/>
        <w:jc w:val="both"/>
        <w:rPr>
          <w:rFonts w:ascii="Arial" w:hAnsi="Arial" w:cs="Arial"/>
          <w:sz w:val="22"/>
          <w:szCs w:val="22"/>
        </w:rPr>
      </w:pPr>
    </w:p>
    <w:p w:rsidR="00547F0B" w:rsidRPr="00C14CDA" w:rsidRDefault="00547F0B" w:rsidP="00EC32D3">
      <w:pPr>
        <w:numPr>
          <w:ilvl w:val="2"/>
          <w:numId w:val="27"/>
        </w:numPr>
        <w:jc w:val="both"/>
        <w:rPr>
          <w:rFonts w:ascii="Arial" w:hAnsi="Arial" w:cs="Arial"/>
          <w:sz w:val="22"/>
          <w:szCs w:val="22"/>
        </w:rPr>
      </w:pPr>
      <w:r w:rsidRPr="00C14CDA">
        <w:rPr>
          <w:rFonts w:ascii="Arial" w:hAnsi="Arial" w:cs="Arial"/>
          <w:sz w:val="22"/>
          <w:szCs w:val="22"/>
        </w:rPr>
        <w:lastRenderedPageBreak/>
        <w:t xml:space="preserve">The beneficiary managed to break a window whilst strimming his new garden. </w:t>
      </w:r>
      <w:r w:rsidR="00942912" w:rsidRPr="00C14CDA">
        <w:rPr>
          <w:rFonts w:ascii="Arial" w:hAnsi="Arial" w:cs="Arial"/>
          <w:sz w:val="22"/>
          <w:szCs w:val="22"/>
        </w:rPr>
        <w:t>A replacement has been o</w:t>
      </w:r>
      <w:r w:rsidRPr="00C14CDA">
        <w:rPr>
          <w:rFonts w:ascii="Arial" w:hAnsi="Arial" w:cs="Arial"/>
          <w:sz w:val="22"/>
          <w:szCs w:val="22"/>
        </w:rPr>
        <w:t xml:space="preserve">rdered </w:t>
      </w:r>
      <w:r w:rsidR="00942912" w:rsidRPr="00C14CDA">
        <w:rPr>
          <w:rFonts w:ascii="Arial" w:hAnsi="Arial" w:cs="Arial"/>
          <w:sz w:val="22"/>
          <w:szCs w:val="22"/>
        </w:rPr>
        <w:t>the beneficiary has been</w:t>
      </w:r>
      <w:r w:rsidRPr="00C14CDA">
        <w:rPr>
          <w:rFonts w:ascii="Arial" w:hAnsi="Arial" w:cs="Arial"/>
          <w:sz w:val="22"/>
          <w:szCs w:val="22"/>
        </w:rPr>
        <w:t xml:space="preserve"> with a tarpaulin to hang in front of exposed windows in the future.</w:t>
      </w:r>
    </w:p>
    <w:p w:rsidR="00942912" w:rsidRPr="00C14CDA" w:rsidRDefault="00942912" w:rsidP="00547F0B">
      <w:pPr>
        <w:rPr>
          <w:rFonts w:ascii="Arial" w:hAnsi="Arial" w:cs="Arial"/>
          <w:sz w:val="22"/>
          <w:szCs w:val="22"/>
        </w:rPr>
      </w:pPr>
    </w:p>
    <w:p w:rsidR="00987A63" w:rsidRPr="00C14CDA" w:rsidRDefault="00EC32D3" w:rsidP="00987A63">
      <w:pPr>
        <w:numPr>
          <w:ilvl w:val="2"/>
          <w:numId w:val="27"/>
        </w:numPr>
        <w:jc w:val="both"/>
        <w:rPr>
          <w:rFonts w:ascii="Arial" w:hAnsi="Arial" w:cs="Arial"/>
          <w:sz w:val="22"/>
          <w:szCs w:val="22"/>
        </w:rPr>
      </w:pPr>
      <w:r w:rsidRPr="00C14CDA">
        <w:rPr>
          <w:rFonts w:ascii="Arial" w:hAnsi="Arial" w:cs="Arial"/>
          <w:sz w:val="22"/>
          <w:szCs w:val="22"/>
        </w:rPr>
        <w:t>The Parish Council</w:t>
      </w:r>
      <w:r w:rsidR="00547F0B" w:rsidRPr="00C14CDA">
        <w:rPr>
          <w:rFonts w:ascii="Arial" w:hAnsi="Arial" w:cs="Arial"/>
          <w:sz w:val="22"/>
          <w:szCs w:val="22"/>
        </w:rPr>
        <w:t xml:space="preserve"> are now in </w:t>
      </w:r>
      <w:r w:rsidRPr="00C14CDA">
        <w:rPr>
          <w:rFonts w:ascii="Arial" w:hAnsi="Arial" w:cs="Arial"/>
          <w:sz w:val="22"/>
          <w:szCs w:val="22"/>
        </w:rPr>
        <w:t>a position to look at No 2 and it was</w:t>
      </w:r>
      <w:r w:rsidR="00547F0B" w:rsidRPr="00C14CDA">
        <w:rPr>
          <w:rFonts w:ascii="Arial" w:hAnsi="Arial" w:cs="Arial"/>
          <w:sz w:val="22"/>
          <w:szCs w:val="22"/>
        </w:rPr>
        <w:t xml:space="preserve"> propose</w:t>
      </w:r>
      <w:r w:rsidRPr="00C14CDA">
        <w:rPr>
          <w:rFonts w:ascii="Arial" w:hAnsi="Arial" w:cs="Arial"/>
          <w:sz w:val="22"/>
          <w:szCs w:val="22"/>
        </w:rPr>
        <w:t>d</w:t>
      </w:r>
      <w:r w:rsidR="00547F0B" w:rsidRPr="00C14CDA">
        <w:rPr>
          <w:rFonts w:ascii="Arial" w:hAnsi="Arial" w:cs="Arial"/>
          <w:sz w:val="22"/>
          <w:szCs w:val="22"/>
        </w:rPr>
        <w:t xml:space="preserve"> to </w:t>
      </w:r>
      <w:r w:rsidR="00942912" w:rsidRPr="00C14CDA">
        <w:rPr>
          <w:rFonts w:ascii="Arial" w:hAnsi="Arial" w:cs="Arial"/>
          <w:sz w:val="22"/>
          <w:szCs w:val="22"/>
        </w:rPr>
        <w:t>liaise</w:t>
      </w:r>
      <w:r w:rsidR="00547F0B" w:rsidRPr="00C14CDA">
        <w:rPr>
          <w:rFonts w:ascii="Arial" w:hAnsi="Arial" w:cs="Arial"/>
          <w:sz w:val="22"/>
          <w:szCs w:val="22"/>
        </w:rPr>
        <w:t xml:space="preserve"> with the b</w:t>
      </w:r>
      <w:r w:rsidRPr="00C14CDA">
        <w:rPr>
          <w:rFonts w:ascii="Arial" w:hAnsi="Arial" w:cs="Arial"/>
          <w:sz w:val="22"/>
          <w:szCs w:val="22"/>
        </w:rPr>
        <w:t xml:space="preserve">uilders and get an idea of the </w:t>
      </w:r>
      <w:r w:rsidR="00547F0B" w:rsidRPr="00C14CDA">
        <w:rPr>
          <w:rFonts w:ascii="Arial" w:hAnsi="Arial" w:cs="Arial"/>
          <w:sz w:val="22"/>
          <w:szCs w:val="22"/>
        </w:rPr>
        <w:t>possibilities and probable costs to present at the next meeting</w:t>
      </w:r>
      <w:r w:rsidRPr="00C14CDA">
        <w:rPr>
          <w:rFonts w:ascii="Arial" w:hAnsi="Arial" w:cs="Arial"/>
          <w:sz w:val="22"/>
          <w:szCs w:val="22"/>
        </w:rPr>
        <w:t>.</w:t>
      </w:r>
    </w:p>
    <w:p w:rsidR="00987A63" w:rsidRPr="00C14CDA" w:rsidRDefault="00EA4A61" w:rsidP="00EA4A61">
      <w:pPr>
        <w:rPr>
          <w:rFonts w:ascii="Arial" w:hAnsi="Arial" w:cs="Arial"/>
          <w:sz w:val="22"/>
          <w:szCs w:val="22"/>
        </w:rPr>
      </w:pPr>
      <w:r w:rsidRPr="00C14CDA">
        <w:rPr>
          <w:rFonts w:ascii="Arial" w:hAnsi="Arial" w:cs="Arial"/>
          <w:sz w:val="22"/>
          <w:szCs w:val="22"/>
        </w:rPr>
        <w:tab/>
      </w:r>
      <w:r w:rsidRPr="00C14CDA">
        <w:rPr>
          <w:rFonts w:ascii="Arial" w:hAnsi="Arial" w:cs="Arial"/>
          <w:sz w:val="22"/>
          <w:szCs w:val="22"/>
        </w:rPr>
        <w:tab/>
      </w:r>
      <w:r w:rsidRPr="00C14CDA">
        <w:rPr>
          <w:rFonts w:ascii="Arial" w:hAnsi="Arial" w:cs="Arial"/>
          <w:sz w:val="22"/>
          <w:szCs w:val="22"/>
        </w:rPr>
        <w:tab/>
      </w:r>
      <w:r w:rsidRPr="00C14CDA">
        <w:rPr>
          <w:rFonts w:ascii="Arial" w:hAnsi="Arial" w:cs="Arial"/>
          <w:sz w:val="22"/>
          <w:szCs w:val="22"/>
        </w:rPr>
        <w:tab/>
      </w:r>
    </w:p>
    <w:p w:rsidR="00987A63" w:rsidRPr="00C14CDA" w:rsidRDefault="00987A63" w:rsidP="00EA4A61">
      <w:pPr>
        <w:rPr>
          <w:rFonts w:ascii="Arial" w:hAnsi="Arial" w:cs="Arial"/>
          <w:sz w:val="22"/>
          <w:szCs w:val="22"/>
        </w:rPr>
      </w:pPr>
    </w:p>
    <w:p w:rsidR="00EA4A61" w:rsidRPr="00C14CDA" w:rsidRDefault="00EA4A61" w:rsidP="007841E5">
      <w:pPr>
        <w:pStyle w:val="ListParagraph"/>
        <w:numPr>
          <w:ilvl w:val="0"/>
          <w:numId w:val="46"/>
        </w:numPr>
        <w:rPr>
          <w:rFonts w:ascii="Arial" w:hAnsi="Arial" w:cs="Arial"/>
          <w:b/>
          <w:sz w:val="22"/>
          <w:szCs w:val="22"/>
        </w:rPr>
      </w:pPr>
      <w:r w:rsidRPr="00C14CDA">
        <w:rPr>
          <w:rFonts w:ascii="Arial" w:hAnsi="Arial" w:cs="Arial"/>
          <w:b/>
          <w:sz w:val="22"/>
          <w:szCs w:val="22"/>
        </w:rPr>
        <w:t xml:space="preserve">Reports by Members </w:t>
      </w:r>
    </w:p>
    <w:p w:rsidR="00BA36CA" w:rsidRPr="00C14CDA" w:rsidRDefault="00BA36CA" w:rsidP="00BA36CA">
      <w:pPr>
        <w:ind w:left="567"/>
        <w:rPr>
          <w:rFonts w:ascii="Arial" w:hAnsi="Arial" w:cs="Arial"/>
          <w:b/>
          <w:sz w:val="22"/>
          <w:szCs w:val="22"/>
        </w:rPr>
      </w:pPr>
    </w:p>
    <w:p w:rsidR="002451A1" w:rsidRPr="00C14CDA" w:rsidRDefault="00EA4A61" w:rsidP="00B87BFB">
      <w:pPr>
        <w:numPr>
          <w:ilvl w:val="1"/>
          <w:numId w:val="2"/>
        </w:numPr>
        <w:tabs>
          <w:tab w:val="left" w:pos="4245"/>
        </w:tabs>
        <w:rPr>
          <w:rFonts w:ascii="Arial" w:hAnsi="Arial" w:cs="Arial"/>
          <w:sz w:val="22"/>
          <w:szCs w:val="22"/>
        </w:rPr>
      </w:pPr>
      <w:r w:rsidRPr="00C14CDA">
        <w:rPr>
          <w:rFonts w:ascii="Arial" w:hAnsi="Arial" w:cs="Arial"/>
          <w:b/>
          <w:sz w:val="22"/>
          <w:szCs w:val="22"/>
        </w:rPr>
        <w:t>Environmental and CPRE</w:t>
      </w:r>
      <w:r w:rsidR="00BA36CA" w:rsidRPr="00C14CDA">
        <w:rPr>
          <w:rFonts w:ascii="Arial" w:hAnsi="Arial" w:cs="Arial"/>
          <w:b/>
          <w:sz w:val="22"/>
          <w:szCs w:val="22"/>
        </w:rPr>
        <w:tab/>
      </w:r>
      <w:r w:rsidR="00BA36CA" w:rsidRPr="00C14CDA">
        <w:rPr>
          <w:rFonts w:ascii="Arial" w:hAnsi="Arial" w:cs="Arial"/>
          <w:b/>
          <w:sz w:val="22"/>
          <w:szCs w:val="22"/>
        </w:rPr>
        <w:tab/>
      </w:r>
      <w:r w:rsidR="005415CA" w:rsidRPr="00C14CDA">
        <w:rPr>
          <w:rFonts w:ascii="Arial" w:hAnsi="Arial" w:cs="Arial"/>
          <w:sz w:val="22"/>
          <w:szCs w:val="22"/>
        </w:rPr>
        <w:t>Nothing to report.</w:t>
      </w:r>
    </w:p>
    <w:p w:rsidR="00EA4A61" w:rsidRPr="00C14CDA" w:rsidRDefault="00EA4A61" w:rsidP="002451A1">
      <w:pPr>
        <w:ind w:left="1440"/>
        <w:rPr>
          <w:rFonts w:ascii="Arial" w:hAnsi="Arial" w:cs="Arial"/>
          <w:sz w:val="22"/>
          <w:szCs w:val="22"/>
        </w:rPr>
      </w:pPr>
      <w:r w:rsidRPr="00C14CDA">
        <w:rPr>
          <w:rFonts w:ascii="Arial" w:hAnsi="Arial" w:cs="Arial"/>
          <w:sz w:val="22"/>
          <w:szCs w:val="22"/>
        </w:rPr>
        <w:t xml:space="preserve"> </w:t>
      </w:r>
    </w:p>
    <w:p w:rsidR="00B87BFB" w:rsidRPr="00AA76C5" w:rsidRDefault="00EA4A61" w:rsidP="0066734C">
      <w:pPr>
        <w:numPr>
          <w:ilvl w:val="1"/>
          <w:numId w:val="12"/>
        </w:numPr>
        <w:rPr>
          <w:rFonts w:ascii="Arial" w:hAnsi="Arial"/>
          <w:sz w:val="22"/>
          <w:u w:val="single"/>
        </w:rPr>
      </w:pPr>
      <w:r w:rsidRPr="00C14CDA">
        <w:rPr>
          <w:rFonts w:ascii="Arial" w:hAnsi="Arial" w:cs="Arial"/>
          <w:b/>
          <w:sz w:val="22"/>
          <w:szCs w:val="22"/>
        </w:rPr>
        <w:t>Community Safety</w:t>
      </w:r>
      <w:r w:rsidR="002451A1" w:rsidRPr="00C14CDA">
        <w:rPr>
          <w:rFonts w:ascii="Arial" w:hAnsi="Arial" w:cs="Arial"/>
          <w:sz w:val="22"/>
          <w:szCs w:val="22"/>
        </w:rPr>
        <w:tab/>
      </w:r>
      <w:r w:rsidR="00F35CED" w:rsidRPr="00C14CDA">
        <w:rPr>
          <w:rFonts w:ascii="Arial" w:hAnsi="Arial" w:cs="Arial"/>
          <w:sz w:val="22"/>
          <w:szCs w:val="22"/>
        </w:rPr>
        <w:t xml:space="preserve">The SNAP met on 12 Sep 17 and set 2 priorities:  tackling </w:t>
      </w:r>
      <w:r w:rsidR="00B87BFB" w:rsidRPr="00C14CDA">
        <w:rPr>
          <w:rFonts w:ascii="Arial" w:hAnsi="Arial" w:cs="Arial"/>
          <w:sz w:val="22"/>
          <w:szCs w:val="22"/>
        </w:rPr>
        <w:t>antisocial behaviour in Attleboroug</w:t>
      </w:r>
      <w:r w:rsidR="005415CA" w:rsidRPr="00C14CDA">
        <w:rPr>
          <w:rFonts w:ascii="Arial" w:hAnsi="Arial" w:cs="Arial"/>
          <w:sz w:val="22"/>
          <w:szCs w:val="22"/>
        </w:rPr>
        <w:t>h</w:t>
      </w:r>
      <w:r w:rsidR="00B87BFB" w:rsidRPr="00C14CDA">
        <w:rPr>
          <w:rFonts w:ascii="Arial" w:hAnsi="Arial" w:cs="Arial"/>
          <w:sz w:val="22"/>
          <w:szCs w:val="22"/>
        </w:rPr>
        <w:t xml:space="preserve"> a</w:t>
      </w:r>
      <w:r w:rsidR="005415CA" w:rsidRPr="00C14CDA">
        <w:rPr>
          <w:rFonts w:ascii="Arial" w:hAnsi="Arial" w:cs="Arial"/>
          <w:sz w:val="22"/>
          <w:szCs w:val="22"/>
        </w:rPr>
        <w:t xml:space="preserve">nd </w:t>
      </w:r>
      <w:r w:rsidR="00F35CED" w:rsidRPr="00C14CDA">
        <w:rPr>
          <w:rFonts w:ascii="Arial" w:hAnsi="Arial" w:cs="Arial"/>
          <w:sz w:val="22"/>
          <w:szCs w:val="22"/>
        </w:rPr>
        <w:t xml:space="preserve">speeding </w:t>
      </w:r>
      <w:r w:rsidR="005415CA" w:rsidRPr="00C14CDA">
        <w:rPr>
          <w:rFonts w:ascii="Arial" w:hAnsi="Arial"/>
          <w:sz w:val="22"/>
        </w:rPr>
        <w:t>in</w:t>
      </w:r>
      <w:r w:rsidR="005415CA" w:rsidRPr="00C14CDA">
        <w:rPr>
          <w:rFonts w:ascii="Arial" w:hAnsi="Arial" w:cs="Arial"/>
          <w:sz w:val="22"/>
          <w:szCs w:val="22"/>
        </w:rPr>
        <w:t xml:space="preserve"> Rushford</w:t>
      </w:r>
      <w:r w:rsidR="00C14CDA" w:rsidRPr="00C14CDA">
        <w:rPr>
          <w:rFonts w:ascii="Arial" w:hAnsi="Arial" w:cs="Arial"/>
          <w:sz w:val="22"/>
          <w:szCs w:val="22"/>
        </w:rPr>
        <w:t xml:space="preserve">. </w:t>
      </w:r>
      <w:r w:rsidR="005415CA" w:rsidRPr="00C14CDA">
        <w:rPr>
          <w:rFonts w:ascii="Arial" w:hAnsi="Arial" w:cs="Arial"/>
          <w:sz w:val="22"/>
          <w:szCs w:val="22"/>
        </w:rPr>
        <w:t xml:space="preserve">The </w:t>
      </w:r>
      <w:r w:rsidR="00F35CED" w:rsidRPr="00C14CDA">
        <w:rPr>
          <w:rFonts w:ascii="Arial" w:hAnsi="Arial" w:cs="Arial"/>
          <w:sz w:val="22"/>
          <w:szCs w:val="22"/>
        </w:rPr>
        <w:t xml:space="preserve">Norfolk Constabulary </w:t>
      </w:r>
      <w:r w:rsidR="005415CA" w:rsidRPr="00C14CDA">
        <w:rPr>
          <w:rFonts w:ascii="Arial" w:hAnsi="Arial" w:cs="Arial"/>
          <w:sz w:val="22"/>
          <w:szCs w:val="22"/>
        </w:rPr>
        <w:t xml:space="preserve">proposal to remove PCSOs </w:t>
      </w:r>
      <w:r w:rsidR="009979E7" w:rsidRPr="00C14CDA">
        <w:rPr>
          <w:rFonts w:ascii="Arial" w:hAnsi="Arial" w:cs="Arial"/>
          <w:sz w:val="22"/>
          <w:szCs w:val="22"/>
        </w:rPr>
        <w:t>to</w:t>
      </w:r>
      <w:r w:rsidR="005415CA" w:rsidRPr="00C14CDA">
        <w:rPr>
          <w:rFonts w:ascii="Arial" w:hAnsi="Arial" w:cs="Arial"/>
          <w:sz w:val="22"/>
          <w:szCs w:val="22"/>
        </w:rPr>
        <w:t xml:space="preserve"> </w:t>
      </w:r>
      <w:r w:rsidR="00F35CED" w:rsidRPr="00C14CDA">
        <w:rPr>
          <w:rFonts w:ascii="Arial" w:hAnsi="Arial" w:cs="Arial"/>
          <w:sz w:val="22"/>
          <w:szCs w:val="22"/>
        </w:rPr>
        <w:t>increase police officer numbers</w:t>
      </w:r>
      <w:r w:rsidR="009979E7" w:rsidRPr="00C14CDA">
        <w:rPr>
          <w:rFonts w:ascii="Arial" w:hAnsi="Arial" w:cs="Arial"/>
          <w:sz w:val="22"/>
          <w:szCs w:val="22"/>
        </w:rPr>
        <w:t xml:space="preserve"> had been explained by the District Commander at a meeting of T and PCs at Dereham on 22 Oct 17.  The Clerk agreed to try and obtain a fuller brief on the whole proposal for the PC web site.   </w:t>
      </w:r>
    </w:p>
    <w:p w:rsidR="00EA4A61" w:rsidRPr="00C14CDA" w:rsidRDefault="00EA4A61" w:rsidP="00B87BFB">
      <w:pPr>
        <w:ind w:left="567"/>
        <w:rPr>
          <w:rFonts w:ascii="Arial" w:hAnsi="Arial" w:cs="Arial"/>
          <w:sz w:val="22"/>
          <w:szCs w:val="22"/>
        </w:rPr>
      </w:pPr>
      <w:r w:rsidRPr="00C14CDA">
        <w:rPr>
          <w:rFonts w:ascii="Arial" w:hAnsi="Arial" w:cs="Arial"/>
          <w:sz w:val="22"/>
          <w:szCs w:val="22"/>
        </w:rPr>
        <w:tab/>
      </w:r>
      <w:r w:rsidRPr="00C14CDA">
        <w:rPr>
          <w:rFonts w:ascii="Arial" w:hAnsi="Arial" w:cs="Arial"/>
          <w:sz w:val="22"/>
          <w:szCs w:val="22"/>
        </w:rPr>
        <w:tab/>
      </w:r>
    </w:p>
    <w:p w:rsidR="00EA4A61" w:rsidRPr="00C14CDA" w:rsidRDefault="00EA4A61" w:rsidP="00EA4A61">
      <w:pPr>
        <w:numPr>
          <w:ilvl w:val="1"/>
          <w:numId w:val="12"/>
        </w:numPr>
        <w:rPr>
          <w:rFonts w:ascii="Arial" w:hAnsi="Arial" w:cs="Arial"/>
          <w:sz w:val="22"/>
          <w:szCs w:val="22"/>
        </w:rPr>
      </w:pPr>
      <w:r w:rsidRPr="00C14CDA">
        <w:rPr>
          <w:rFonts w:ascii="Arial" w:hAnsi="Arial" w:cs="Arial"/>
          <w:b/>
          <w:sz w:val="22"/>
          <w:szCs w:val="22"/>
        </w:rPr>
        <w:t>Rural</w:t>
      </w:r>
      <w:r w:rsidR="00BA36CA" w:rsidRPr="00C14CDA">
        <w:rPr>
          <w:rFonts w:ascii="Arial" w:hAnsi="Arial" w:cs="Arial"/>
          <w:sz w:val="22"/>
          <w:szCs w:val="22"/>
        </w:rPr>
        <w:tab/>
        <w:t>Nothing to report</w:t>
      </w:r>
      <w:r w:rsidR="002451A1" w:rsidRPr="00C14CDA">
        <w:rPr>
          <w:rFonts w:ascii="Arial" w:hAnsi="Arial" w:cs="Arial"/>
          <w:sz w:val="22"/>
          <w:szCs w:val="22"/>
        </w:rPr>
        <w:t>.</w:t>
      </w:r>
      <w:r w:rsidRPr="00C14CDA">
        <w:rPr>
          <w:rFonts w:ascii="Arial" w:hAnsi="Arial" w:cs="Arial"/>
          <w:sz w:val="22"/>
          <w:szCs w:val="22"/>
        </w:rPr>
        <w:t xml:space="preserve"> </w:t>
      </w:r>
    </w:p>
    <w:p w:rsidR="00EA4A61" w:rsidRPr="00C14CDA" w:rsidRDefault="00EA4A61" w:rsidP="00EA4A61">
      <w:pPr>
        <w:ind w:left="567"/>
        <w:rPr>
          <w:rFonts w:ascii="Arial" w:hAnsi="Arial" w:cs="Arial"/>
          <w:sz w:val="22"/>
          <w:szCs w:val="22"/>
        </w:rPr>
      </w:pPr>
    </w:p>
    <w:p w:rsidR="00D21000" w:rsidRPr="00C14CDA" w:rsidRDefault="00D21000" w:rsidP="00EA4A61">
      <w:pPr>
        <w:ind w:left="567"/>
        <w:rPr>
          <w:rFonts w:ascii="Arial" w:hAnsi="Arial" w:cs="Arial"/>
          <w:sz w:val="22"/>
          <w:szCs w:val="22"/>
        </w:rPr>
      </w:pPr>
    </w:p>
    <w:p w:rsidR="00EA4A61" w:rsidRPr="007841E5" w:rsidRDefault="00EA4A61" w:rsidP="007841E5">
      <w:pPr>
        <w:pStyle w:val="ListParagraph"/>
        <w:numPr>
          <w:ilvl w:val="0"/>
          <w:numId w:val="46"/>
        </w:numPr>
        <w:rPr>
          <w:rFonts w:ascii="Arial" w:hAnsi="Arial" w:cs="Arial"/>
          <w:b/>
          <w:sz w:val="22"/>
          <w:szCs w:val="22"/>
        </w:rPr>
      </w:pPr>
      <w:bookmarkStart w:id="1" w:name="_Hlk491258350"/>
      <w:r w:rsidRPr="007841E5">
        <w:rPr>
          <w:rFonts w:ascii="Arial" w:eastAsia="Calibri" w:hAnsi="Arial" w:cs="Arial"/>
          <w:b/>
          <w:sz w:val="22"/>
          <w:szCs w:val="22"/>
        </w:rPr>
        <w:t>Correspondence</w:t>
      </w:r>
      <w:r w:rsidRPr="007841E5">
        <w:rPr>
          <w:rFonts w:ascii="Arial" w:hAnsi="Arial" w:cs="Arial"/>
          <w:b/>
          <w:sz w:val="22"/>
          <w:szCs w:val="22"/>
        </w:rPr>
        <w:t xml:space="preserve"> </w:t>
      </w:r>
      <w:r w:rsidRPr="007841E5">
        <w:rPr>
          <w:rFonts w:ascii="Arial" w:hAnsi="Arial" w:cs="Arial"/>
          <w:b/>
          <w:sz w:val="22"/>
          <w:szCs w:val="22"/>
        </w:rPr>
        <w:tab/>
      </w:r>
      <w:r w:rsidRPr="007841E5">
        <w:rPr>
          <w:rFonts w:ascii="Arial" w:hAnsi="Arial" w:cs="Arial"/>
          <w:b/>
          <w:sz w:val="22"/>
          <w:szCs w:val="22"/>
        </w:rPr>
        <w:tab/>
      </w:r>
      <w:r w:rsidRPr="007841E5">
        <w:rPr>
          <w:rFonts w:ascii="Arial" w:hAnsi="Arial" w:cs="Arial"/>
          <w:b/>
          <w:sz w:val="22"/>
          <w:szCs w:val="22"/>
        </w:rPr>
        <w:tab/>
      </w:r>
      <w:r w:rsidRPr="007841E5">
        <w:rPr>
          <w:rFonts w:ascii="Arial" w:hAnsi="Arial" w:cs="Arial"/>
          <w:b/>
          <w:sz w:val="22"/>
          <w:szCs w:val="22"/>
        </w:rPr>
        <w:tab/>
      </w:r>
      <w:r w:rsidRPr="007841E5">
        <w:rPr>
          <w:rFonts w:ascii="Arial" w:hAnsi="Arial" w:cs="Arial"/>
          <w:b/>
          <w:sz w:val="22"/>
          <w:szCs w:val="22"/>
        </w:rPr>
        <w:tab/>
      </w:r>
      <w:r w:rsidRPr="007841E5">
        <w:rPr>
          <w:rFonts w:ascii="Arial" w:hAnsi="Arial" w:cs="Arial"/>
          <w:b/>
          <w:sz w:val="22"/>
          <w:szCs w:val="22"/>
        </w:rPr>
        <w:tab/>
      </w:r>
    </w:p>
    <w:p w:rsidR="00401DF8" w:rsidRPr="00C14CDA" w:rsidRDefault="00401DF8" w:rsidP="00401DF8">
      <w:pPr>
        <w:rPr>
          <w:rFonts w:ascii="Arial" w:hAnsi="Arial" w:cs="Arial"/>
          <w:sz w:val="22"/>
          <w:szCs w:val="22"/>
        </w:rPr>
      </w:pPr>
    </w:p>
    <w:p w:rsidR="00124FA1" w:rsidRPr="00C14CDA" w:rsidRDefault="00401DF8" w:rsidP="004F17F8">
      <w:pPr>
        <w:pStyle w:val="ListParagraph"/>
        <w:numPr>
          <w:ilvl w:val="0"/>
          <w:numId w:val="40"/>
        </w:numPr>
        <w:spacing w:after="160" w:line="259" w:lineRule="auto"/>
        <w:ind w:hanging="513"/>
        <w:contextualSpacing/>
        <w:rPr>
          <w:rFonts w:ascii="Arial" w:hAnsi="Arial" w:cs="Arial"/>
          <w:sz w:val="22"/>
          <w:szCs w:val="22"/>
        </w:rPr>
      </w:pPr>
      <w:r w:rsidRPr="00C14CDA">
        <w:rPr>
          <w:rFonts w:ascii="Arial" w:hAnsi="Arial" w:cs="Arial"/>
          <w:b/>
          <w:sz w:val="22"/>
          <w:szCs w:val="22"/>
        </w:rPr>
        <w:t>Email from</w:t>
      </w:r>
      <w:r w:rsidR="003142CD" w:rsidRPr="00C14CDA">
        <w:rPr>
          <w:rFonts w:ascii="Arial" w:hAnsi="Arial" w:cs="Arial"/>
          <w:b/>
          <w:sz w:val="22"/>
          <w:szCs w:val="22"/>
        </w:rPr>
        <w:t xml:space="preserve"> UNISON</w:t>
      </w:r>
      <w:r w:rsidR="00003FA3" w:rsidRPr="00C14CDA">
        <w:rPr>
          <w:rFonts w:ascii="Arial" w:hAnsi="Arial" w:cs="Arial"/>
          <w:b/>
          <w:sz w:val="22"/>
          <w:szCs w:val="22"/>
        </w:rPr>
        <w:t xml:space="preserve"> regarding changes in Police Force</w:t>
      </w:r>
      <w:r w:rsidR="00124FA1" w:rsidRPr="00C14CDA">
        <w:rPr>
          <w:rFonts w:ascii="Arial" w:hAnsi="Arial" w:cs="Arial"/>
          <w:sz w:val="22"/>
          <w:szCs w:val="22"/>
        </w:rPr>
        <w:tab/>
      </w:r>
      <w:r w:rsidR="003142CD" w:rsidRPr="00C14CDA">
        <w:rPr>
          <w:rFonts w:ascii="Arial" w:hAnsi="Arial" w:cs="Arial"/>
          <w:sz w:val="22"/>
          <w:szCs w:val="22"/>
        </w:rPr>
        <w:t>This email confirms the decision to strip out all PCSOs from the No</w:t>
      </w:r>
      <w:r w:rsidR="00EC32D3" w:rsidRPr="00C14CDA">
        <w:rPr>
          <w:rFonts w:ascii="Arial" w:hAnsi="Arial" w:cs="Arial"/>
          <w:sz w:val="22"/>
          <w:szCs w:val="22"/>
        </w:rPr>
        <w:t>r</w:t>
      </w:r>
      <w:r w:rsidR="003142CD" w:rsidRPr="00C14CDA">
        <w:rPr>
          <w:rFonts w:ascii="Arial" w:hAnsi="Arial" w:cs="Arial"/>
          <w:sz w:val="22"/>
          <w:szCs w:val="22"/>
        </w:rPr>
        <w:t>folk Constabulary</w:t>
      </w:r>
      <w:r w:rsidR="00EC32D3" w:rsidRPr="00C14CDA">
        <w:rPr>
          <w:rFonts w:ascii="Arial" w:hAnsi="Arial" w:cs="Arial"/>
          <w:sz w:val="22"/>
          <w:szCs w:val="22"/>
        </w:rPr>
        <w:t xml:space="preserve"> </w:t>
      </w:r>
      <w:r w:rsidR="009979E7" w:rsidRPr="00C14CDA">
        <w:rPr>
          <w:rFonts w:ascii="Arial" w:hAnsi="Arial" w:cs="Arial"/>
          <w:sz w:val="22"/>
          <w:szCs w:val="22"/>
        </w:rPr>
        <w:t xml:space="preserve">and that the union </w:t>
      </w:r>
      <w:r w:rsidR="00C14CDA" w:rsidRPr="00C14CDA">
        <w:rPr>
          <w:rFonts w:ascii="Arial" w:hAnsi="Arial" w:cs="Arial"/>
          <w:sz w:val="22"/>
          <w:szCs w:val="22"/>
        </w:rPr>
        <w:t>a</w:t>
      </w:r>
      <w:r w:rsidR="003142CD" w:rsidRPr="00C14CDA">
        <w:rPr>
          <w:rFonts w:ascii="Arial" w:hAnsi="Arial"/>
          <w:sz w:val="22"/>
        </w:rPr>
        <w:t>nd</w:t>
      </w:r>
      <w:r w:rsidR="003142CD" w:rsidRPr="00C14CDA">
        <w:rPr>
          <w:rFonts w:ascii="Arial" w:hAnsi="Arial" w:cs="Arial"/>
          <w:sz w:val="22"/>
          <w:szCs w:val="22"/>
        </w:rPr>
        <w:t xml:space="preserve"> views </w:t>
      </w:r>
      <w:r w:rsidR="003142CD" w:rsidRPr="00C14CDA">
        <w:rPr>
          <w:rFonts w:ascii="Arial" w:hAnsi="Arial"/>
          <w:sz w:val="22"/>
        </w:rPr>
        <w:t xml:space="preserve">are invited </w:t>
      </w:r>
      <w:r w:rsidR="003142CD" w:rsidRPr="00C14CDA">
        <w:rPr>
          <w:rFonts w:ascii="Arial" w:hAnsi="Arial" w:cs="Arial"/>
          <w:sz w:val="22"/>
          <w:szCs w:val="22"/>
        </w:rPr>
        <w:t>from Parish Councils.</w:t>
      </w:r>
      <w:r w:rsidR="004F17F8" w:rsidRPr="00C14CDA">
        <w:rPr>
          <w:rFonts w:ascii="Arial" w:hAnsi="Arial" w:cs="Arial"/>
          <w:sz w:val="22"/>
          <w:szCs w:val="22"/>
        </w:rPr>
        <w:br/>
      </w:r>
    </w:p>
    <w:p w:rsidR="00124FA1" w:rsidRPr="00C14CDA" w:rsidRDefault="006570A2" w:rsidP="00EC32D3">
      <w:pPr>
        <w:pStyle w:val="ListParagraph"/>
        <w:numPr>
          <w:ilvl w:val="0"/>
          <w:numId w:val="40"/>
        </w:numPr>
        <w:spacing w:after="160" w:line="259" w:lineRule="auto"/>
        <w:ind w:hanging="513"/>
        <w:contextualSpacing/>
        <w:rPr>
          <w:rFonts w:ascii="Arial" w:hAnsi="Arial" w:cs="Arial"/>
          <w:sz w:val="22"/>
          <w:szCs w:val="22"/>
        </w:rPr>
      </w:pPr>
      <w:r w:rsidRPr="00C14CDA">
        <w:rPr>
          <w:rFonts w:ascii="Arial" w:hAnsi="Arial" w:cs="Arial"/>
          <w:b/>
          <w:sz w:val="22"/>
          <w:szCs w:val="22"/>
        </w:rPr>
        <w:t>Email</w:t>
      </w:r>
      <w:r w:rsidR="005415CA" w:rsidRPr="00C14CDA">
        <w:rPr>
          <w:rFonts w:ascii="Arial" w:hAnsi="Arial" w:cs="Arial"/>
          <w:b/>
          <w:sz w:val="22"/>
          <w:szCs w:val="22"/>
        </w:rPr>
        <w:t xml:space="preserve"> correspondence</w:t>
      </w:r>
      <w:r w:rsidRPr="00C14CDA">
        <w:rPr>
          <w:rFonts w:ascii="Arial" w:hAnsi="Arial" w:cs="Arial"/>
          <w:b/>
          <w:sz w:val="22"/>
          <w:szCs w:val="22"/>
        </w:rPr>
        <w:t xml:space="preserve"> from Parishioner</w:t>
      </w:r>
      <w:r w:rsidR="00C14CDA" w:rsidRPr="00C14CDA">
        <w:rPr>
          <w:rFonts w:ascii="Arial" w:hAnsi="Arial"/>
          <w:b/>
          <w:strike/>
          <w:sz w:val="22"/>
        </w:rPr>
        <w:t xml:space="preserve"> </w:t>
      </w:r>
      <w:r w:rsidR="00124FA1" w:rsidRPr="00C14CDA">
        <w:rPr>
          <w:rFonts w:ascii="Arial" w:hAnsi="Arial" w:cs="Arial"/>
          <w:sz w:val="22"/>
          <w:szCs w:val="22"/>
        </w:rPr>
        <w:t xml:space="preserve"> Clerk</w:t>
      </w:r>
      <w:r w:rsidR="005415CA" w:rsidRPr="00C14CDA">
        <w:rPr>
          <w:rFonts w:ascii="Arial" w:hAnsi="Arial" w:cs="Arial"/>
          <w:sz w:val="22"/>
          <w:szCs w:val="22"/>
        </w:rPr>
        <w:t xml:space="preserve"> reported ongoing correspondence with parishioner and will brief Parish Council at a later date.</w:t>
      </w:r>
    </w:p>
    <w:p w:rsidR="00EC32D3" w:rsidRPr="00C14CDA" w:rsidRDefault="00EC32D3" w:rsidP="00EC32D3">
      <w:pPr>
        <w:pStyle w:val="ListParagraph"/>
        <w:spacing w:after="160" w:line="259" w:lineRule="auto"/>
        <w:ind w:left="1080"/>
        <w:contextualSpacing/>
        <w:rPr>
          <w:rFonts w:ascii="Arial" w:hAnsi="Arial" w:cs="Arial"/>
          <w:sz w:val="22"/>
          <w:szCs w:val="22"/>
        </w:rPr>
      </w:pPr>
    </w:p>
    <w:p w:rsidR="00794AA8" w:rsidRPr="00C14CDA" w:rsidRDefault="00794AA8" w:rsidP="00794AA8">
      <w:pPr>
        <w:pStyle w:val="ListParagraph"/>
        <w:numPr>
          <w:ilvl w:val="0"/>
          <w:numId w:val="40"/>
        </w:numPr>
        <w:spacing w:after="160" w:line="259" w:lineRule="auto"/>
        <w:ind w:hanging="513"/>
        <w:contextualSpacing/>
        <w:rPr>
          <w:rFonts w:ascii="Arial" w:hAnsi="Arial" w:cs="Arial"/>
          <w:sz w:val="22"/>
          <w:szCs w:val="22"/>
        </w:rPr>
      </w:pPr>
      <w:r w:rsidRPr="00C14CDA">
        <w:rPr>
          <w:rFonts w:ascii="Arial" w:hAnsi="Arial" w:cs="Arial"/>
          <w:b/>
          <w:sz w:val="22"/>
          <w:szCs w:val="22"/>
        </w:rPr>
        <w:t>Email from Norfolk County Council</w:t>
      </w:r>
      <w:r w:rsidRPr="00C14CDA">
        <w:rPr>
          <w:rFonts w:ascii="Arial" w:hAnsi="Arial" w:cs="Arial"/>
          <w:sz w:val="22"/>
          <w:szCs w:val="22"/>
        </w:rPr>
        <w:tab/>
        <w:t>Email inviting the Parish Council to attend one of the roadshows being organised in order to meet the Leader of the Norfolk County Council, Cliff Jordan, in order to hear vi</w:t>
      </w:r>
      <w:r w:rsidR="005415CA" w:rsidRPr="00C14CDA">
        <w:rPr>
          <w:rFonts w:ascii="Arial" w:hAnsi="Arial" w:cs="Arial"/>
          <w:sz w:val="22"/>
          <w:szCs w:val="22"/>
        </w:rPr>
        <w:t>ews about the future of the</w:t>
      </w:r>
      <w:r w:rsidRPr="00C14CDA">
        <w:rPr>
          <w:rFonts w:ascii="Arial" w:hAnsi="Arial" w:cs="Arial"/>
          <w:sz w:val="22"/>
          <w:szCs w:val="22"/>
        </w:rPr>
        <w:t xml:space="preserve"> county.</w:t>
      </w:r>
      <w:r w:rsidR="005415CA" w:rsidRPr="00C14CDA">
        <w:rPr>
          <w:rFonts w:ascii="Arial" w:hAnsi="Arial" w:cs="Arial"/>
          <w:sz w:val="22"/>
          <w:szCs w:val="22"/>
        </w:rPr>
        <w:t xml:space="preserve"> Clerk reported contacting NCC to find out when a roadshow would be held near Thetford, but there appears to be no date yet.</w:t>
      </w:r>
    </w:p>
    <w:p w:rsidR="005106B2" w:rsidRPr="00C14CDA" w:rsidRDefault="005106B2" w:rsidP="00ED2DF1">
      <w:pPr>
        <w:spacing w:after="160" w:line="259" w:lineRule="auto"/>
        <w:ind w:left="360"/>
        <w:contextualSpacing/>
        <w:rPr>
          <w:rFonts w:ascii="Arial" w:hAnsi="Arial" w:cs="Arial"/>
          <w:sz w:val="22"/>
          <w:szCs w:val="22"/>
        </w:rPr>
      </w:pPr>
    </w:p>
    <w:bookmarkEnd w:id="1"/>
    <w:p w:rsidR="00EA4A61" w:rsidRPr="00C14CDA" w:rsidRDefault="00EA4A61" w:rsidP="00EA4A61">
      <w:pPr>
        <w:ind w:left="567"/>
        <w:rPr>
          <w:rFonts w:ascii="Arial" w:hAnsi="Arial" w:cs="Arial"/>
          <w:sz w:val="22"/>
          <w:szCs w:val="22"/>
        </w:rPr>
      </w:pPr>
    </w:p>
    <w:p w:rsidR="00EA4A61" w:rsidRPr="00C14CDA" w:rsidRDefault="00EA4A61" w:rsidP="007841E5">
      <w:pPr>
        <w:pStyle w:val="ListParagraph"/>
        <w:numPr>
          <w:ilvl w:val="0"/>
          <w:numId w:val="46"/>
        </w:numPr>
        <w:rPr>
          <w:rFonts w:ascii="Arial" w:hAnsi="Arial" w:cs="Arial"/>
          <w:sz w:val="22"/>
          <w:szCs w:val="22"/>
        </w:rPr>
      </w:pPr>
      <w:r w:rsidRPr="007841E5">
        <w:rPr>
          <w:rFonts w:ascii="Arial" w:eastAsia="Calibri" w:hAnsi="Arial" w:cs="Arial"/>
          <w:b/>
          <w:sz w:val="22"/>
          <w:szCs w:val="22"/>
        </w:rPr>
        <w:t>Date</w:t>
      </w:r>
      <w:r w:rsidRPr="00C14CDA">
        <w:rPr>
          <w:rFonts w:ascii="Arial" w:hAnsi="Arial" w:cs="Arial"/>
          <w:b/>
          <w:sz w:val="22"/>
          <w:szCs w:val="22"/>
        </w:rPr>
        <w:t xml:space="preserve"> of Next Meeting</w:t>
      </w:r>
      <w:r w:rsidRPr="00C14CDA">
        <w:rPr>
          <w:rFonts w:ascii="Arial" w:hAnsi="Arial" w:cs="Arial"/>
          <w:sz w:val="22"/>
          <w:szCs w:val="22"/>
        </w:rPr>
        <w:t xml:space="preserve"> </w:t>
      </w:r>
      <w:r w:rsidRPr="00C14CDA">
        <w:rPr>
          <w:rFonts w:ascii="Arial" w:hAnsi="Arial" w:cs="Arial"/>
          <w:sz w:val="22"/>
          <w:szCs w:val="22"/>
        </w:rPr>
        <w:tab/>
        <w:t xml:space="preserve"> </w:t>
      </w:r>
      <w:r w:rsidRPr="00C14CDA">
        <w:rPr>
          <w:rFonts w:ascii="Arial" w:hAnsi="Arial" w:cs="Arial"/>
          <w:sz w:val="22"/>
          <w:szCs w:val="22"/>
        </w:rPr>
        <w:tab/>
      </w:r>
      <w:r w:rsidRPr="00C14CDA">
        <w:rPr>
          <w:rFonts w:ascii="Arial" w:hAnsi="Arial" w:cs="Arial"/>
          <w:sz w:val="22"/>
          <w:szCs w:val="22"/>
        </w:rPr>
        <w:tab/>
      </w:r>
      <w:r w:rsidRPr="00C14CDA">
        <w:rPr>
          <w:rFonts w:ascii="Arial" w:hAnsi="Arial" w:cs="Arial"/>
          <w:sz w:val="22"/>
          <w:szCs w:val="22"/>
        </w:rPr>
        <w:tab/>
      </w:r>
      <w:r w:rsidRPr="00C14CDA">
        <w:rPr>
          <w:rFonts w:ascii="Arial" w:hAnsi="Arial" w:cs="Arial"/>
          <w:sz w:val="22"/>
          <w:szCs w:val="22"/>
        </w:rPr>
        <w:tab/>
      </w:r>
      <w:r w:rsidRPr="00C14CDA">
        <w:rPr>
          <w:rFonts w:ascii="Arial" w:hAnsi="Arial" w:cs="Arial"/>
          <w:sz w:val="22"/>
          <w:szCs w:val="22"/>
        </w:rPr>
        <w:tab/>
      </w:r>
    </w:p>
    <w:p w:rsidR="00EA4A61" w:rsidRPr="00C14CDA" w:rsidRDefault="00EA4A61" w:rsidP="001A4DFA">
      <w:pPr>
        <w:rPr>
          <w:rFonts w:ascii="Arial" w:eastAsia="Calibri" w:hAnsi="Arial" w:cs="Arial"/>
          <w:sz w:val="22"/>
          <w:szCs w:val="22"/>
        </w:rPr>
      </w:pPr>
    </w:p>
    <w:p w:rsidR="00124FA1" w:rsidRPr="00C14CDA" w:rsidRDefault="00303579" w:rsidP="00124FA1">
      <w:pPr>
        <w:pStyle w:val="BodyA"/>
        <w:numPr>
          <w:ilvl w:val="0"/>
          <w:numId w:val="41"/>
        </w:numPr>
        <w:ind w:left="1134" w:hanging="567"/>
        <w:rPr>
          <w:rFonts w:ascii="Arial" w:eastAsia="Arial" w:hAnsi="Arial" w:cs="Arial"/>
          <w:color w:val="auto"/>
          <w:sz w:val="22"/>
          <w:szCs w:val="22"/>
        </w:rPr>
      </w:pPr>
      <w:r w:rsidRPr="00C14CDA">
        <w:rPr>
          <w:rFonts w:ascii="Arial" w:hAnsi="Arial" w:cs="Arial"/>
          <w:color w:val="auto"/>
          <w:sz w:val="22"/>
          <w:szCs w:val="22"/>
        </w:rPr>
        <w:t xml:space="preserve"> </w:t>
      </w:r>
      <w:r w:rsidR="005415CA" w:rsidRPr="00C14CDA">
        <w:rPr>
          <w:rFonts w:ascii="Arial" w:hAnsi="Arial" w:cs="Arial"/>
          <w:color w:val="auto"/>
          <w:sz w:val="22"/>
          <w:szCs w:val="22"/>
        </w:rPr>
        <w:t xml:space="preserve">23 November </w:t>
      </w:r>
      <w:r w:rsidR="002451A1" w:rsidRPr="00C14CDA">
        <w:rPr>
          <w:rFonts w:ascii="Arial" w:hAnsi="Arial" w:cs="Arial"/>
          <w:color w:val="auto"/>
          <w:sz w:val="22"/>
          <w:szCs w:val="22"/>
        </w:rPr>
        <w:t>17</w:t>
      </w:r>
      <w:r w:rsidR="001A4DFA" w:rsidRPr="00C14CDA">
        <w:rPr>
          <w:rFonts w:ascii="Arial" w:hAnsi="Arial" w:cs="Arial"/>
          <w:color w:val="auto"/>
          <w:sz w:val="22"/>
          <w:szCs w:val="22"/>
        </w:rPr>
        <w:t xml:space="preserve"> at 1930 in the Kilverstone Estate Office (Provisional for Urgent Matters only)</w:t>
      </w:r>
    </w:p>
    <w:p w:rsidR="00124FA1" w:rsidRPr="00C14CDA" w:rsidRDefault="00124FA1" w:rsidP="00124FA1">
      <w:pPr>
        <w:pStyle w:val="BodyA"/>
        <w:ind w:left="1134"/>
        <w:rPr>
          <w:rFonts w:ascii="Arial" w:eastAsia="Arial" w:hAnsi="Arial" w:cs="Arial"/>
          <w:color w:val="auto"/>
          <w:sz w:val="22"/>
          <w:szCs w:val="22"/>
        </w:rPr>
      </w:pPr>
    </w:p>
    <w:p w:rsidR="001A4DFA" w:rsidRPr="00C14CDA" w:rsidRDefault="00303579" w:rsidP="00124FA1">
      <w:pPr>
        <w:pStyle w:val="BodyA"/>
        <w:numPr>
          <w:ilvl w:val="0"/>
          <w:numId w:val="41"/>
        </w:numPr>
        <w:ind w:left="1134" w:hanging="567"/>
        <w:rPr>
          <w:rFonts w:ascii="Arial" w:eastAsia="Arial" w:hAnsi="Arial" w:cs="Arial"/>
          <w:color w:val="auto"/>
          <w:sz w:val="22"/>
          <w:szCs w:val="22"/>
        </w:rPr>
      </w:pPr>
      <w:r w:rsidRPr="00C14CDA">
        <w:rPr>
          <w:rFonts w:ascii="Arial" w:eastAsia="Arial" w:hAnsi="Arial" w:cs="Arial"/>
          <w:color w:val="auto"/>
          <w:sz w:val="22"/>
          <w:szCs w:val="22"/>
        </w:rPr>
        <w:t xml:space="preserve"> </w:t>
      </w:r>
      <w:r w:rsidR="005415CA" w:rsidRPr="00C14CDA">
        <w:rPr>
          <w:rFonts w:ascii="Arial" w:eastAsia="Arial" w:hAnsi="Arial" w:cs="Arial"/>
          <w:color w:val="auto"/>
          <w:sz w:val="22"/>
          <w:szCs w:val="22"/>
        </w:rPr>
        <w:t>13 December 1</w:t>
      </w:r>
      <w:r w:rsidR="002451A1" w:rsidRPr="00C14CDA">
        <w:rPr>
          <w:rFonts w:ascii="Arial" w:eastAsia="Arial" w:hAnsi="Arial" w:cs="Arial"/>
          <w:color w:val="auto"/>
          <w:sz w:val="22"/>
          <w:szCs w:val="22"/>
        </w:rPr>
        <w:t>7</w:t>
      </w:r>
      <w:r w:rsidR="001A4DFA" w:rsidRPr="00C14CDA">
        <w:rPr>
          <w:rFonts w:ascii="Arial" w:eastAsia="Arial" w:hAnsi="Arial" w:cs="Arial"/>
          <w:color w:val="auto"/>
          <w:sz w:val="22"/>
          <w:szCs w:val="22"/>
        </w:rPr>
        <w:t xml:space="preserve"> at 1930 in the Kilverstone Estate Office </w:t>
      </w:r>
      <w:r w:rsidRPr="00C14CDA">
        <w:rPr>
          <w:rFonts w:ascii="Arial" w:eastAsia="Arial" w:hAnsi="Arial" w:cs="Arial"/>
          <w:color w:val="auto"/>
          <w:sz w:val="22"/>
          <w:szCs w:val="22"/>
        </w:rPr>
        <w:t>(Full Meeting)</w:t>
      </w:r>
    </w:p>
    <w:p w:rsidR="001A4DFA" w:rsidRPr="00C14CDA" w:rsidRDefault="001A4DFA" w:rsidP="001A4DFA">
      <w:pPr>
        <w:pStyle w:val="BodyA"/>
        <w:tabs>
          <w:tab w:val="left" w:pos="720"/>
        </w:tabs>
        <w:ind w:left="567" w:hanging="414"/>
        <w:rPr>
          <w:rFonts w:ascii="Arial" w:eastAsia="Arial" w:hAnsi="Arial" w:cs="Arial"/>
          <w:color w:val="auto"/>
          <w:sz w:val="22"/>
          <w:szCs w:val="22"/>
        </w:rPr>
      </w:pPr>
    </w:p>
    <w:p w:rsidR="001A4DFA" w:rsidRPr="00C14CDA" w:rsidRDefault="001A4DFA" w:rsidP="001A4DFA">
      <w:pPr>
        <w:pStyle w:val="BodyA"/>
        <w:tabs>
          <w:tab w:val="left" w:pos="720"/>
        </w:tabs>
        <w:ind w:left="567" w:hanging="414"/>
        <w:rPr>
          <w:rFonts w:ascii="Arial" w:eastAsia="Arial" w:hAnsi="Arial" w:cs="Arial"/>
          <w:color w:val="auto"/>
          <w:sz w:val="22"/>
          <w:szCs w:val="22"/>
        </w:rPr>
      </w:pPr>
    </w:p>
    <w:p w:rsidR="001A4DFA" w:rsidRPr="00C14CDA" w:rsidRDefault="001A4DFA" w:rsidP="001A4DFA">
      <w:pPr>
        <w:pStyle w:val="BodyA"/>
        <w:rPr>
          <w:rFonts w:ascii="Arial" w:eastAsia="Arial" w:hAnsi="Arial" w:cs="Arial"/>
          <w:b/>
          <w:bCs/>
          <w:color w:val="auto"/>
          <w:sz w:val="22"/>
          <w:szCs w:val="22"/>
        </w:rPr>
      </w:pPr>
    </w:p>
    <w:p w:rsidR="001A4DFA" w:rsidRPr="00C14CDA" w:rsidRDefault="001A4DFA" w:rsidP="001A4DFA">
      <w:pPr>
        <w:pStyle w:val="BodyA"/>
        <w:rPr>
          <w:rFonts w:ascii="Arial" w:eastAsia="Arial" w:hAnsi="Arial" w:cs="Arial"/>
          <w:color w:val="auto"/>
          <w:sz w:val="22"/>
          <w:szCs w:val="22"/>
        </w:rPr>
      </w:pPr>
    </w:p>
    <w:p w:rsidR="001A4DFA" w:rsidRPr="00C14CDA" w:rsidRDefault="001A4DFA" w:rsidP="001A4DFA">
      <w:pPr>
        <w:pStyle w:val="BodyA"/>
        <w:ind w:firstLine="567"/>
        <w:rPr>
          <w:rFonts w:ascii="Arial" w:eastAsia="Arial" w:hAnsi="Arial" w:cs="Arial"/>
          <w:color w:val="auto"/>
          <w:sz w:val="22"/>
          <w:szCs w:val="22"/>
        </w:rPr>
      </w:pPr>
      <w:r w:rsidRPr="00C14CDA">
        <w:rPr>
          <w:rFonts w:ascii="Arial" w:hAnsi="Arial" w:cs="Arial"/>
          <w:color w:val="auto"/>
          <w:sz w:val="22"/>
          <w:szCs w:val="22"/>
        </w:rPr>
        <w:t>Minutes agreed:</w:t>
      </w:r>
    </w:p>
    <w:p w:rsidR="001A4DFA" w:rsidRPr="00C14CDA" w:rsidRDefault="001A4DFA" w:rsidP="001A4DFA">
      <w:pPr>
        <w:pStyle w:val="BodyA"/>
        <w:rPr>
          <w:rFonts w:ascii="Arial" w:eastAsia="Arial" w:hAnsi="Arial" w:cs="Arial"/>
          <w:color w:val="auto"/>
          <w:sz w:val="22"/>
          <w:szCs w:val="22"/>
        </w:rPr>
      </w:pPr>
    </w:p>
    <w:p w:rsidR="001A4DFA" w:rsidRPr="00C14CDA" w:rsidRDefault="001A4DFA" w:rsidP="001A4DFA">
      <w:pPr>
        <w:pStyle w:val="BodyA"/>
        <w:rPr>
          <w:rFonts w:ascii="Arial" w:eastAsia="Arial" w:hAnsi="Arial" w:cs="Arial"/>
          <w:color w:val="auto"/>
          <w:sz w:val="22"/>
          <w:szCs w:val="22"/>
        </w:rPr>
      </w:pPr>
    </w:p>
    <w:p w:rsidR="001A4DFA" w:rsidRPr="00C14CDA" w:rsidRDefault="001A4DFA" w:rsidP="001A4DFA">
      <w:pPr>
        <w:pStyle w:val="BodyA"/>
        <w:ind w:firstLine="567"/>
        <w:rPr>
          <w:rFonts w:ascii="Arial" w:eastAsia="Arial" w:hAnsi="Arial" w:cs="Arial"/>
          <w:color w:val="auto"/>
          <w:sz w:val="22"/>
          <w:szCs w:val="22"/>
        </w:rPr>
      </w:pPr>
      <w:r w:rsidRPr="00C14CDA">
        <w:rPr>
          <w:rFonts w:ascii="Arial" w:hAnsi="Arial" w:cs="Arial"/>
          <w:color w:val="auto"/>
          <w:sz w:val="22"/>
          <w:szCs w:val="22"/>
        </w:rPr>
        <w:t xml:space="preserve">A M Poulter </w:t>
      </w:r>
      <w:r w:rsidRPr="00C14CDA">
        <w:rPr>
          <w:rFonts w:ascii="Arial" w:hAnsi="Arial" w:cs="Arial"/>
          <w:color w:val="auto"/>
          <w:sz w:val="22"/>
          <w:szCs w:val="22"/>
          <w:lang w:val="de-DE"/>
        </w:rPr>
        <w:t>OBE</w:t>
      </w:r>
    </w:p>
    <w:p w:rsidR="001A4DFA" w:rsidRPr="00C14CDA" w:rsidRDefault="001A4DFA" w:rsidP="00303579">
      <w:pPr>
        <w:pStyle w:val="BodyA"/>
        <w:ind w:firstLine="567"/>
        <w:rPr>
          <w:rFonts w:ascii="Arial" w:eastAsia="Calibri" w:hAnsi="Arial" w:cs="Arial"/>
          <w:color w:val="auto"/>
          <w:sz w:val="22"/>
          <w:szCs w:val="22"/>
        </w:rPr>
      </w:pPr>
      <w:r w:rsidRPr="00C14CDA">
        <w:rPr>
          <w:rFonts w:ascii="Arial" w:hAnsi="Arial" w:cs="Arial"/>
          <w:color w:val="auto"/>
          <w:sz w:val="22"/>
          <w:szCs w:val="22"/>
          <w:lang w:val="de-DE"/>
        </w:rPr>
        <w:t>Chairman</w:t>
      </w:r>
      <w:r w:rsidRPr="00C14CDA">
        <w:rPr>
          <w:rFonts w:ascii="Arial" w:hAnsi="Arial" w:cs="Arial"/>
          <w:color w:val="auto"/>
          <w:sz w:val="22"/>
          <w:szCs w:val="22"/>
          <w:lang w:val="de-DE"/>
        </w:rPr>
        <w:tab/>
      </w:r>
      <w:r w:rsidRPr="00C14CDA">
        <w:rPr>
          <w:rFonts w:ascii="Arial" w:hAnsi="Arial" w:cs="Arial"/>
          <w:color w:val="auto"/>
          <w:sz w:val="22"/>
          <w:szCs w:val="22"/>
          <w:lang w:val="de-DE"/>
        </w:rPr>
        <w:tab/>
      </w:r>
      <w:r w:rsidRPr="00C14CDA">
        <w:rPr>
          <w:rFonts w:ascii="Arial" w:hAnsi="Arial" w:cs="Arial"/>
          <w:color w:val="auto"/>
          <w:sz w:val="22"/>
          <w:szCs w:val="22"/>
          <w:lang w:val="de-DE"/>
        </w:rPr>
        <w:tab/>
      </w:r>
      <w:r w:rsidRPr="00C14CDA">
        <w:rPr>
          <w:rFonts w:ascii="Arial" w:hAnsi="Arial" w:cs="Arial"/>
          <w:color w:val="auto"/>
          <w:sz w:val="22"/>
          <w:szCs w:val="22"/>
          <w:lang w:val="de-DE"/>
        </w:rPr>
        <w:tab/>
      </w:r>
      <w:r w:rsidRPr="00C14CDA">
        <w:rPr>
          <w:rFonts w:ascii="Arial" w:hAnsi="Arial" w:cs="Arial"/>
          <w:color w:val="auto"/>
          <w:sz w:val="22"/>
          <w:szCs w:val="22"/>
          <w:lang w:val="de-DE"/>
        </w:rPr>
        <w:tab/>
      </w:r>
      <w:r w:rsidRPr="00C14CDA">
        <w:rPr>
          <w:rFonts w:ascii="Arial" w:hAnsi="Arial" w:cs="Arial"/>
          <w:color w:val="auto"/>
          <w:sz w:val="22"/>
          <w:szCs w:val="22"/>
          <w:lang w:val="de-DE"/>
        </w:rPr>
        <w:tab/>
      </w:r>
      <w:r w:rsidRPr="00C14CDA">
        <w:rPr>
          <w:rFonts w:ascii="Arial" w:hAnsi="Arial" w:cs="Arial"/>
          <w:color w:val="auto"/>
          <w:sz w:val="22"/>
          <w:szCs w:val="22"/>
          <w:lang w:val="de-DE"/>
        </w:rPr>
        <w:tab/>
        <w:t>Date:</w:t>
      </w:r>
    </w:p>
    <w:sectPr w:rsidR="001A4DFA" w:rsidRPr="00C14CDA" w:rsidSect="009165E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C44" w:rsidRDefault="00F52C44">
      <w:r>
        <w:separator/>
      </w:r>
    </w:p>
  </w:endnote>
  <w:endnote w:type="continuationSeparator" w:id="0">
    <w:p w:rsidR="00F52C44" w:rsidRDefault="00F52C44">
      <w:r>
        <w:continuationSeparator/>
      </w:r>
    </w:p>
  </w:endnote>
  <w:endnote w:type="continuationNotice" w:id="1">
    <w:p w:rsidR="00F52C44" w:rsidRDefault="00F52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5CA" w:rsidRDefault="005415CA" w:rsidP="006923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787">
      <w:rPr>
        <w:rStyle w:val="PageNumber"/>
        <w:noProof/>
      </w:rPr>
      <w:t>4</w:t>
    </w:r>
    <w:r>
      <w:rPr>
        <w:rStyle w:val="PageNumber"/>
      </w:rPr>
      <w:fldChar w:fldCharType="end"/>
    </w:r>
  </w:p>
  <w:p w:rsidR="005415CA" w:rsidRDefault="005415CA" w:rsidP="00413A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5CA" w:rsidRDefault="005415CA" w:rsidP="00DB3AC7">
    <w:pPr>
      <w:pStyle w:val="Footer"/>
      <w:tabs>
        <w:tab w:val="right" w:pos="8478"/>
      </w:tabs>
      <w:jc w:val="center"/>
      <w:rPr>
        <w:rFonts w:ascii="Arial" w:eastAsia="Arial" w:hAnsi="Arial" w:cs="Arial"/>
        <w:sz w:val="18"/>
        <w:szCs w:val="18"/>
      </w:rPr>
    </w:pPr>
  </w:p>
  <w:p w:rsidR="005415CA" w:rsidRDefault="005415CA" w:rsidP="00DB3AC7">
    <w:pPr>
      <w:pStyle w:val="Footer"/>
      <w:tabs>
        <w:tab w:val="right" w:pos="8478"/>
      </w:tabs>
      <w:jc w:val="center"/>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6B764F">
      <w:rPr>
        <w:rFonts w:ascii="Arial" w:eastAsia="Arial" w:hAnsi="Arial" w:cs="Arial"/>
        <w:noProof/>
        <w:sz w:val="18"/>
        <w:szCs w:val="18"/>
      </w:rPr>
      <w:t>1</w:t>
    </w:r>
    <w:r>
      <w:rPr>
        <w:rFonts w:ascii="Arial" w:eastAsia="Arial" w:hAnsi="Arial" w:cs="Arial"/>
        <w:sz w:val="18"/>
        <w:szCs w:val="18"/>
      </w:rPr>
      <w:fldChar w:fldCharType="end"/>
    </w:r>
  </w:p>
  <w:p w:rsidR="005415CA" w:rsidRPr="00530C8E" w:rsidRDefault="005415CA" w:rsidP="00413A69">
    <w:pPr>
      <w:pStyle w:val="Footer"/>
      <w:ind w:right="360"/>
      <w:rPr>
        <w:rFonts w:ascii="Arial" w:hAnsi="Arial" w:cs="Arial"/>
        <w:sz w:val="18"/>
        <w:szCs w:val="18"/>
      </w:rPr>
    </w:pPr>
    <w:r>
      <w:rPr>
        <w:rFonts w:ascii="Arial" w:hAnsi="Arial" w:cs="Arial"/>
        <w:sz w:val="18"/>
        <w:szCs w:val="18"/>
      </w:rPr>
      <w:t xml:space="preserve">Brettenham and Kilverstone </w:t>
    </w:r>
    <w:r w:rsidRPr="00530C8E">
      <w:rPr>
        <w:rFonts w:ascii="Arial" w:hAnsi="Arial" w:cs="Arial"/>
        <w:sz w:val="18"/>
        <w:szCs w:val="18"/>
      </w:rPr>
      <w:t>Co</w:t>
    </w:r>
    <w:r>
      <w:rPr>
        <w:rFonts w:ascii="Arial" w:hAnsi="Arial" w:cs="Arial"/>
        <w:sz w:val="18"/>
        <w:szCs w:val="18"/>
      </w:rPr>
      <w:t>uncil Minutes 25 Oct 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5CA" w:rsidRDefault="00541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C44" w:rsidRDefault="00F52C44">
      <w:r>
        <w:separator/>
      </w:r>
    </w:p>
  </w:footnote>
  <w:footnote w:type="continuationSeparator" w:id="0">
    <w:p w:rsidR="00F52C44" w:rsidRDefault="00F52C44">
      <w:r>
        <w:continuationSeparator/>
      </w:r>
    </w:p>
  </w:footnote>
  <w:footnote w:type="continuationNotice" w:id="1">
    <w:p w:rsidR="00F52C44" w:rsidRDefault="00F52C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5CA" w:rsidRDefault="00541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5CA" w:rsidRDefault="00541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5CA" w:rsidRDefault="00541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4B2F"/>
    <w:multiLevelType w:val="multilevel"/>
    <w:tmpl w:val="D45430EC"/>
    <w:lvl w:ilvl="0">
      <w:start w:val="1"/>
      <w:numFmt w:val="decimal"/>
      <w:lvlText w:val="%1."/>
      <w:lvlJc w:val="left"/>
      <w:pPr>
        <w:tabs>
          <w:tab w:val="num" w:pos="1134"/>
        </w:tabs>
        <w:ind w:left="1134" w:hanging="567"/>
      </w:pPr>
      <w:rPr>
        <w:rFonts w:hint="default"/>
      </w:rPr>
    </w:lvl>
    <w:lvl w:ilvl="1">
      <w:start w:val="3"/>
      <w:numFmt w:val="lowerLetter"/>
      <w:lvlRestart w:val="0"/>
      <w:lvlText w:val="%2."/>
      <w:lvlJc w:val="left"/>
      <w:pPr>
        <w:tabs>
          <w:tab w:val="num" w:pos="1134"/>
        </w:tabs>
        <w:ind w:left="1134" w:hanging="567"/>
      </w:pPr>
      <w:rPr>
        <w:rFonts w:hint="default"/>
      </w:rPr>
    </w:lvl>
    <w:lvl w:ilvl="2">
      <w:start w:val="1"/>
      <w:numFmt w:val="lowerRoman"/>
      <w:lvlText w:val="%3."/>
      <w:lvlJc w:val="righ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righ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right"/>
      <w:pPr>
        <w:ind w:left="5670" w:hanging="567"/>
      </w:pPr>
      <w:rPr>
        <w:rFonts w:hint="default"/>
      </w:rPr>
    </w:lvl>
  </w:abstractNum>
  <w:abstractNum w:abstractNumId="1" w15:restartNumberingAfterBreak="0">
    <w:nsid w:val="0AAD4BE8"/>
    <w:multiLevelType w:val="multilevel"/>
    <w:tmpl w:val="DAD83828"/>
    <w:lvl w:ilvl="0">
      <w:start w:val="1"/>
      <w:numFmt w:val="decimal"/>
      <w:lvlText w:val="%1."/>
      <w:lvlJc w:val="left"/>
      <w:pPr>
        <w:tabs>
          <w:tab w:val="num" w:pos="567"/>
        </w:tabs>
        <w:ind w:left="567"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F54F4E"/>
    <w:multiLevelType w:val="multilevel"/>
    <w:tmpl w:val="A0CC40E4"/>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F848B7"/>
    <w:multiLevelType w:val="hybridMultilevel"/>
    <w:tmpl w:val="8F1CC39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100523A"/>
    <w:multiLevelType w:val="multilevel"/>
    <w:tmpl w:val="669E570C"/>
    <w:lvl w:ilvl="0">
      <w:start w:val="1"/>
      <w:numFmt w:val="decimal"/>
      <w:lvlText w:val="%1."/>
      <w:lvlJc w:val="left"/>
      <w:pPr>
        <w:tabs>
          <w:tab w:val="num" w:pos="567"/>
        </w:tabs>
        <w:ind w:left="567" w:hanging="567"/>
      </w:pPr>
      <w:rPr>
        <w:rFonts w:hint="default"/>
      </w:rPr>
    </w:lvl>
    <w:lvl w:ilvl="1">
      <w:start w:val="3"/>
      <w:numFmt w:val="lowerLetter"/>
      <w:lvlRestart w:val="0"/>
      <w:lvlText w:val="%2."/>
      <w:lvlJc w:val="left"/>
      <w:pPr>
        <w:tabs>
          <w:tab w:val="num" w:pos="567"/>
        </w:tabs>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 w15:restartNumberingAfterBreak="0">
    <w:nsid w:val="11C724E9"/>
    <w:multiLevelType w:val="multilevel"/>
    <w:tmpl w:val="14F4130E"/>
    <w:lvl w:ilvl="0">
      <w:start w:val="1"/>
      <w:numFmt w:val="decimal"/>
      <w:lvlText w:val="%1."/>
      <w:lvlJc w:val="left"/>
      <w:pPr>
        <w:ind w:left="1134" w:hanging="567"/>
      </w:pPr>
      <w:rPr>
        <w:rFonts w:hint="default"/>
      </w:rPr>
    </w:lvl>
    <w:lvl w:ilvl="1">
      <w:start w:val="2"/>
      <w:numFmt w:val="lowerLetter"/>
      <w:lvlText w:val="%2."/>
      <w:lvlJc w:val="left"/>
      <w:pPr>
        <w:ind w:left="1134" w:hanging="567"/>
      </w:pPr>
      <w:rPr>
        <w:rFonts w:hint="default"/>
        <w:sz w:val="22"/>
        <w:szCs w:val="22"/>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6" w15:restartNumberingAfterBreak="0">
    <w:nsid w:val="1B9D00D2"/>
    <w:multiLevelType w:val="multilevel"/>
    <w:tmpl w:val="730E6798"/>
    <w:lvl w:ilvl="0">
      <w:start w:val="1"/>
      <w:numFmt w:val="decimal"/>
      <w:lvlText w:val="%1."/>
      <w:lvlJc w:val="left"/>
      <w:pPr>
        <w:ind w:left="927"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 w15:restartNumberingAfterBreak="0">
    <w:nsid w:val="1C343491"/>
    <w:multiLevelType w:val="hybridMultilevel"/>
    <w:tmpl w:val="C4B8619C"/>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DE219C5"/>
    <w:multiLevelType w:val="multilevel"/>
    <w:tmpl w:val="1B5E4C56"/>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0CD11A7"/>
    <w:multiLevelType w:val="multilevel"/>
    <w:tmpl w:val="A7C0228C"/>
    <w:lvl w:ilvl="0">
      <w:start w:val="1"/>
      <w:numFmt w:val="decimal"/>
      <w:lvlText w:val="%1."/>
      <w:lvlJc w:val="left"/>
      <w:pPr>
        <w:tabs>
          <w:tab w:val="num" w:pos="1701"/>
        </w:tabs>
        <w:ind w:left="1701"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ind w:left="2835" w:hanging="567"/>
      </w:pPr>
      <w:rPr>
        <w:rFonts w:hint="default"/>
      </w:rPr>
    </w:lvl>
    <w:lvl w:ilvl="3">
      <w:start w:val="1"/>
      <w:numFmt w:val="decimal"/>
      <w:lvlText w:val="%4."/>
      <w:lvlJc w:val="left"/>
      <w:pPr>
        <w:ind w:left="3402" w:hanging="567"/>
      </w:pPr>
      <w:rPr>
        <w:rFonts w:hint="default"/>
      </w:rPr>
    </w:lvl>
    <w:lvl w:ilvl="4">
      <w:start w:val="1"/>
      <w:numFmt w:val="lowerLetter"/>
      <w:lvlText w:val="%5."/>
      <w:lvlJc w:val="left"/>
      <w:pPr>
        <w:ind w:left="3969" w:hanging="567"/>
      </w:pPr>
      <w:rPr>
        <w:rFonts w:hint="default"/>
      </w:rPr>
    </w:lvl>
    <w:lvl w:ilvl="5">
      <w:start w:val="1"/>
      <w:numFmt w:val="lowerRoman"/>
      <w:lvlText w:val="%6."/>
      <w:lvlJc w:val="right"/>
      <w:pPr>
        <w:ind w:left="4536" w:hanging="567"/>
      </w:pPr>
      <w:rPr>
        <w:rFonts w:hint="default"/>
      </w:rPr>
    </w:lvl>
    <w:lvl w:ilvl="6">
      <w:start w:val="1"/>
      <w:numFmt w:val="decimal"/>
      <w:lvlText w:val="%7."/>
      <w:lvlJc w:val="left"/>
      <w:pPr>
        <w:ind w:left="5103" w:hanging="567"/>
      </w:pPr>
      <w:rPr>
        <w:rFonts w:hint="default"/>
      </w:rPr>
    </w:lvl>
    <w:lvl w:ilvl="7">
      <w:start w:val="1"/>
      <w:numFmt w:val="lowerLetter"/>
      <w:lvlText w:val="%8."/>
      <w:lvlJc w:val="left"/>
      <w:pPr>
        <w:ind w:left="5670" w:hanging="567"/>
      </w:pPr>
      <w:rPr>
        <w:rFonts w:hint="default"/>
      </w:rPr>
    </w:lvl>
    <w:lvl w:ilvl="8">
      <w:start w:val="1"/>
      <w:numFmt w:val="lowerRoman"/>
      <w:lvlText w:val="%9."/>
      <w:lvlJc w:val="right"/>
      <w:pPr>
        <w:ind w:left="6237" w:hanging="567"/>
      </w:pPr>
      <w:rPr>
        <w:rFonts w:hint="default"/>
      </w:rPr>
    </w:lvl>
  </w:abstractNum>
  <w:abstractNum w:abstractNumId="10" w15:restartNumberingAfterBreak="0">
    <w:nsid w:val="21382892"/>
    <w:multiLevelType w:val="multilevel"/>
    <w:tmpl w:val="4CEA34A4"/>
    <w:lvl w:ilvl="0">
      <w:start w:val="1"/>
      <w:numFmt w:val="decimal"/>
      <w:lvlText w:val="%1."/>
      <w:lvlJc w:val="left"/>
      <w:pPr>
        <w:ind w:left="1134" w:hanging="567"/>
      </w:pPr>
      <w:rPr>
        <w:rFonts w:hint="default"/>
      </w:rPr>
    </w:lvl>
    <w:lvl w:ilvl="1">
      <w:start w:val="3"/>
      <w:numFmt w:val="lowerLetter"/>
      <w:lvlText w:val="%2."/>
      <w:lvlJc w:val="left"/>
      <w:pPr>
        <w:ind w:left="1134" w:hanging="567"/>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1" w15:restartNumberingAfterBreak="0">
    <w:nsid w:val="2171267B"/>
    <w:multiLevelType w:val="hybridMultilevel"/>
    <w:tmpl w:val="D158DD90"/>
    <w:styleLink w:val="ImportedStyle6"/>
    <w:lvl w:ilvl="0" w:tplc="8CC0146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6E56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4C5B7C">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725C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94DC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18F830">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D43A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D422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8562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AB2A93"/>
    <w:multiLevelType w:val="hybridMultilevel"/>
    <w:tmpl w:val="1486B008"/>
    <w:lvl w:ilvl="0" w:tplc="8B560AF2">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A3FA7"/>
    <w:multiLevelType w:val="multilevel"/>
    <w:tmpl w:val="4D8C7276"/>
    <w:lvl w:ilvl="0">
      <w:start w:val="12"/>
      <w:numFmt w:val="decimal"/>
      <w:lvlText w:val="%1."/>
      <w:lvlJc w:val="left"/>
      <w:pPr>
        <w:tabs>
          <w:tab w:val="num" w:pos="576"/>
        </w:tabs>
        <w:ind w:left="0" w:firstLine="0"/>
      </w:pPr>
      <w:rPr>
        <w:rFonts w:ascii="Arial" w:hAnsi="Arial" w:hint="default"/>
        <w:b w:val="0"/>
        <w:i w:val="0"/>
        <w:sz w:val="24"/>
      </w:rPr>
    </w:lvl>
    <w:lvl w:ilvl="1">
      <w:start w:val="2"/>
      <w:numFmt w:val="lowerLetter"/>
      <w:lvlText w:val="%2."/>
      <w:lvlJc w:val="left"/>
      <w:pPr>
        <w:tabs>
          <w:tab w:val="num" w:pos="1143"/>
        </w:tabs>
        <w:ind w:left="567" w:firstLine="0"/>
      </w:pPr>
      <w:rPr>
        <w:rFonts w:hint="default"/>
      </w:rPr>
    </w:lvl>
    <w:lvl w:ilvl="2">
      <w:start w:val="1"/>
      <w:numFmt w:val="decimal"/>
      <w:lvlText w:val="(%3)"/>
      <w:lvlJc w:val="left"/>
      <w:pPr>
        <w:tabs>
          <w:tab w:val="num" w:pos="1843"/>
        </w:tabs>
        <w:ind w:left="1843" w:hanging="567"/>
      </w:pPr>
      <w:rPr>
        <w:rFonts w:ascii="Arial" w:hAnsi="Arial" w:hint="default"/>
        <w:b w:val="0"/>
        <w:i w:val="0"/>
        <w:sz w:val="22"/>
        <w:szCs w:val="22"/>
      </w:rPr>
    </w:lvl>
    <w:lvl w:ilvl="3">
      <w:start w:val="1"/>
      <w:numFmt w:val="decimal"/>
      <w:lvlText w:val="%4."/>
      <w:lvlJc w:val="left"/>
      <w:pPr>
        <w:tabs>
          <w:tab w:val="num" w:pos="2277"/>
        </w:tabs>
        <w:ind w:left="1701" w:firstLine="0"/>
      </w:pPr>
      <w:rPr>
        <w:rFonts w:hint="default"/>
      </w:rPr>
    </w:lvl>
    <w:lvl w:ilvl="4">
      <w:start w:val="1"/>
      <w:numFmt w:val="lowerLetter"/>
      <w:lvlText w:val="%5."/>
      <w:lvlJc w:val="left"/>
      <w:pPr>
        <w:tabs>
          <w:tab w:val="num" w:pos="2844"/>
        </w:tabs>
        <w:ind w:left="2268" w:firstLine="0"/>
      </w:pPr>
      <w:rPr>
        <w:rFonts w:hint="default"/>
      </w:rPr>
    </w:lvl>
    <w:lvl w:ilvl="5">
      <w:start w:val="1"/>
      <w:numFmt w:val="lowerRoman"/>
      <w:lvlText w:val="%6."/>
      <w:lvlJc w:val="right"/>
      <w:pPr>
        <w:tabs>
          <w:tab w:val="num" w:pos="3411"/>
        </w:tabs>
        <w:ind w:left="2835" w:firstLine="0"/>
      </w:pPr>
      <w:rPr>
        <w:rFonts w:hint="default"/>
      </w:rPr>
    </w:lvl>
    <w:lvl w:ilvl="6">
      <w:start w:val="1"/>
      <w:numFmt w:val="decimal"/>
      <w:lvlText w:val="%7."/>
      <w:lvlJc w:val="left"/>
      <w:pPr>
        <w:tabs>
          <w:tab w:val="num" w:pos="3978"/>
        </w:tabs>
        <w:ind w:left="3402" w:firstLine="0"/>
      </w:pPr>
      <w:rPr>
        <w:rFonts w:hint="default"/>
      </w:rPr>
    </w:lvl>
    <w:lvl w:ilvl="7">
      <w:start w:val="1"/>
      <w:numFmt w:val="lowerLetter"/>
      <w:lvlText w:val="%8."/>
      <w:lvlJc w:val="left"/>
      <w:pPr>
        <w:tabs>
          <w:tab w:val="num" w:pos="4545"/>
        </w:tabs>
        <w:ind w:left="3969" w:firstLine="0"/>
      </w:pPr>
      <w:rPr>
        <w:rFonts w:hint="default"/>
      </w:rPr>
    </w:lvl>
    <w:lvl w:ilvl="8">
      <w:start w:val="1"/>
      <w:numFmt w:val="lowerRoman"/>
      <w:lvlText w:val="%9."/>
      <w:lvlJc w:val="right"/>
      <w:pPr>
        <w:tabs>
          <w:tab w:val="num" w:pos="5112"/>
        </w:tabs>
        <w:ind w:left="4536" w:firstLine="0"/>
      </w:pPr>
      <w:rPr>
        <w:rFonts w:hint="default"/>
      </w:rPr>
    </w:lvl>
  </w:abstractNum>
  <w:abstractNum w:abstractNumId="14" w15:restartNumberingAfterBreak="0">
    <w:nsid w:val="2C40594D"/>
    <w:multiLevelType w:val="multilevel"/>
    <w:tmpl w:val="218EA284"/>
    <w:lvl w:ilvl="0">
      <w:start w:val="1"/>
      <w:numFmt w:val="decimal"/>
      <w:lvlText w:val="%1."/>
      <w:lvlJc w:val="left"/>
      <w:pPr>
        <w:ind w:left="1134"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5" w15:restartNumberingAfterBreak="0">
    <w:nsid w:val="2F4C214F"/>
    <w:multiLevelType w:val="hybridMultilevel"/>
    <w:tmpl w:val="12A0C0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2180DE9"/>
    <w:multiLevelType w:val="hybridMultilevel"/>
    <w:tmpl w:val="50C87A8C"/>
    <w:lvl w:ilvl="0" w:tplc="CCA8C0AE">
      <w:start w:val="1"/>
      <w:numFmt w:val="decimal"/>
      <w:lvlText w:val="(%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28842D8"/>
    <w:multiLevelType w:val="hybridMultilevel"/>
    <w:tmpl w:val="DC64A26E"/>
    <w:lvl w:ilvl="0" w:tplc="DBD8A244">
      <w:start w:val="1"/>
      <w:numFmt w:val="decimal"/>
      <w:lvlText w:val="%1."/>
      <w:lvlJc w:val="left"/>
      <w:pPr>
        <w:ind w:left="567" w:hanging="567"/>
      </w:pPr>
      <w:rPr>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81480"/>
    <w:multiLevelType w:val="multilevel"/>
    <w:tmpl w:val="6EAC41AA"/>
    <w:lvl w:ilvl="0">
      <w:start w:val="1"/>
      <w:numFmt w:val="decimal"/>
      <w:lvlText w:val="%1."/>
      <w:lvlJc w:val="left"/>
      <w:pPr>
        <w:ind w:left="360" w:hanging="360"/>
      </w:pPr>
      <w:rPr>
        <w:rFonts w:hint="default"/>
      </w:rPr>
    </w:lvl>
    <w:lvl w:ilvl="1">
      <w:start w:val="1"/>
      <w:numFmt w:val="lowerLetter"/>
      <w:lvlText w:val="%2."/>
      <w:lvlJc w:val="left"/>
      <w:pPr>
        <w:ind w:left="567" w:hanging="56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A837F6D"/>
    <w:multiLevelType w:val="hybridMultilevel"/>
    <w:tmpl w:val="A016D70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2F034D7"/>
    <w:multiLevelType w:val="hybridMultilevel"/>
    <w:tmpl w:val="D158DD90"/>
    <w:numStyleLink w:val="ImportedStyle6"/>
  </w:abstractNum>
  <w:abstractNum w:abstractNumId="21" w15:restartNumberingAfterBreak="0">
    <w:nsid w:val="446A5C60"/>
    <w:multiLevelType w:val="multilevel"/>
    <w:tmpl w:val="ADAC4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2FD"/>
    <w:multiLevelType w:val="hybridMultilevel"/>
    <w:tmpl w:val="384C2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CC4ADE"/>
    <w:multiLevelType w:val="multilevel"/>
    <w:tmpl w:val="21E46C66"/>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AEC7ABA"/>
    <w:multiLevelType w:val="multilevel"/>
    <w:tmpl w:val="23502880"/>
    <w:lvl w:ilvl="0">
      <w:start w:val="2"/>
      <w:numFmt w:val="lowerLetter"/>
      <w:lvlText w:val="%1."/>
      <w:lvlJc w:val="left"/>
      <w:pPr>
        <w:tabs>
          <w:tab w:val="num" w:pos="1134"/>
        </w:tabs>
        <w:ind w:left="1134"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567" w:firstLine="567"/>
      </w:pPr>
      <w:rPr>
        <w:rFonts w:hint="default"/>
      </w:rPr>
    </w:lvl>
    <w:lvl w:ilvl="3">
      <w:start w:val="1"/>
      <w:numFmt w:val="decimal"/>
      <w:lvlText w:val="%4."/>
      <w:lvlJc w:val="left"/>
      <w:pPr>
        <w:ind w:left="567" w:firstLine="567"/>
      </w:pPr>
      <w:rPr>
        <w:rFonts w:hint="default"/>
      </w:rPr>
    </w:lvl>
    <w:lvl w:ilvl="4">
      <w:start w:val="1"/>
      <w:numFmt w:val="lowerLetter"/>
      <w:lvlText w:val="%5."/>
      <w:lvlJc w:val="left"/>
      <w:pPr>
        <w:ind w:left="567" w:firstLine="567"/>
      </w:pPr>
      <w:rPr>
        <w:rFonts w:hint="default"/>
      </w:rPr>
    </w:lvl>
    <w:lvl w:ilvl="5">
      <w:start w:val="1"/>
      <w:numFmt w:val="lowerRoman"/>
      <w:lvlText w:val="%6."/>
      <w:lvlJc w:val="right"/>
      <w:pPr>
        <w:ind w:left="567" w:firstLine="567"/>
      </w:pPr>
      <w:rPr>
        <w:rFonts w:hint="default"/>
      </w:rPr>
    </w:lvl>
    <w:lvl w:ilvl="6">
      <w:start w:val="1"/>
      <w:numFmt w:val="decimal"/>
      <w:lvlText w:val="%7."/>
      <w:lvlJc w:val="left"/>
      <w:pPr>
        <w:ind w:left="567" w:firstLine="567"/>
      </w:pPr>
      <w:rPr>
        <w:rFonts w:hint="default"/>
      </w:rPr>
    </w:lvl>
    <w:lvl w:ilvl="7">
      <w:start w:val="1"/>
      <w:numFmt w:val="lowerLetter"/>
      <w:lvlText w:val="%8."/>
      <w:lvlJc w:val="left"/>
      <w:pPr>
        <w:ind w:left="567" w:firstLine="567"/>
      </w:pPr>
      <w:rPr>
        <w:rFonts w:hint="default"/>
      </w:rPr>
    </w:lvl>
    <w:lvl w:ilvl="8">
      <w:start w:val="1"/>
      <w:numFmt w:val="lowerRoman"/>
      <w:lvlText w:val="%9."/>
      <w:lvlJc w:val="right"/>
      <w:pPr>
        <w:ind w:left="567" w:firstLine="567"/>
      </w:pPr>
      <w:rPr>
        <w:rFonts w:hint="default"/>
      </w:rPr>
    </w:lvl>
  </w:abstractNum>
  <w:abstractNum w:abstractNumId="25" w15:restartNumberingAfterBreak="0">
    <w:nsid w:val="50A802F3"/>
    <w:multiLevelType w:val="multilevel"/>
    <w:tmpl w:val="5EE4BAFE"/>
    <w:lvl w:ilvl="0">
      <w:start w:val="1"/>
      <w:numFmt w:val="decimal"/>
      <w:lvlText w:val="%1."/>
      <w:lvlJc w:val="left"/>
      <w:pPr>
        <w:tabs>
          <w:tab w:val="num" w:pos="576"/>
        </w:tabs>
        <w:ind w:left="567" w:hanging="567"/>
      </w:pPr>
      <w:rPr>
        <w:rFonts w:ascii="Arial" w:hAnsi="Arial" w:hint="default"/>
        <w:b w:val="0"/>
        <w:i w:val="0"/>
        <w:sz w:val="22"/>
        <w:szCs w:val="22"/>
      </w:rPr>
    </w:lvl>
    <w:lvl w:ilvl="1">
      <w:start w:val="1"/>
      <w:numFmt w:val="lowerLetter"/>
      <w:lvlText w:val="%2."/>
      <w:lvlJc w:val="left"/>
      <w:pPr>
        <w:tabs>
          <w:tab w:val="num" w:pos="1143"/>
        </w:tabs>
        <w:ind w:left="1134" w:hanging="567"/>
      </w:pPr>
      <w:rPr>
        <w:rFonts w:hint="default"/>
        <w:sz w:val="22"/>
        <w:szCs w:val="22"/>
      </w:rPr>
    </w:lvl>
    <w:lvl w:ilvl="2">
      <w:start w:val="1"/>
      <w:numFmt w:val="lowerRoman"/>
      <w:lvlText w:val="%3."/>
      <w:lvlJc w:val="right"/>
      <w:pPr>
        <w:tabs>
          <w:tab w:val="num" w:pos="1710"/>
        </w:tabs>
        <w:ind w:left="1701" w:hanging="567"/>
      </w:pPr>
      <w:rPr>
        <w:rFonts w:hint="default"/>
      </w:rPr>
    </w:lvl>
    <w:lvl w:ilvl="3">
      <w:start w:val="1"/>
      <w:numFmt w:val="decimal"/>
      <w:lvlText w:val="%4."/>
      <w:lvlJc w:val="left"/>
      <w:pPr>
        <w:tabs>
          <w:tab w:val="num" w:pos="2277"/>
        </w:tabs>
        <w:ind w:left="2268" w:hanging="567"/>
      </w:pPr>
      <w:rPr>
        <w:rFonts w:hint="default"/>
      </w:rPr>
    </w:lvl>
    <w:lvl w:ilvl="4">
      <w:start w:val="1"/>
      <w:numFmt w:val="lowerLetter"/>
      <w:lvlText w:val="%5."/>
      <w:lvlJc w:val="left"/>
      <w:pPr>
        <w:tabs>
          <w:tab w:val="num" w:pos="2844"/>
        </w:tabs>
        <w:ind w:left="2835" w:hanging="567"/>
      </w:pPr>
      <w:rPr>
        <w:rFonts w:hint="default"/>
      </w:rPr>
    </w:lvl>
    <w:lvl w:ilvl="5">
      <w:start w:val="1"/>
      <w:numFmt w:val="lowerRoman"/>
      <w:lvlText w:val="%6."/>
      <w:lvlJc w:val="right"/>
      <w:pPr>
        <w:tabs>
          <w:tab w:val="num" w:pos="3411"/>
        </w:tabs>
        <w:ind w:left="3402" w:hanging="567"/>
      </w:pPr>
      <w:rPr>
        <w:rFonts w:hint="default"/>
      </w:rPr>
    </w:lvl>
    <w:lvl w:ilvl="6">
      <w:start w:val="1"/>
      <w:numFmt w:val="decimal"/>
      <w:lvlText w:val="%7."/>
      <w:lvlJc w:val="left"/>
      <w:pPr>
        <w:tabs>
          <w:tab w:val="num" w:pos="3978"/>
        </w:tabs>
        <w:ind w:left="3969" w:hanging="567"/>
      </w:pPr>
      <w:rPr>
        <w:rFonts w:hint="default"/>
      </w:rPr>
    </w:lvl>
    <w:lvl w:ilvl="7">
      <w:start w:val="1"/>
      <w:numFmt w:val="lowerLetter"/>
      <w:lvlText w:val="%8."/>
      <w:lvlJc w:val="left"/>
      <w:pPr>
        <w:tabs>
          <w:tab w:val="num" w:pos="4545"/>
        </w:tabs>
        <w:ind w:left="4536" w:hanging="567"/>
      </w:pPr>
      <w:rPr>
        <w:rFonts w:hint="default"/>
      </w:rPr>
    </w:lvl>
    <w:lvl w:ilvl="8">
      <w:start w:val="1"/>
      <w:numFmt w:val="lowerRoman"/>
      <w:lvlText w:val="%9."/>
      <w:lvlJc w:val="right"/>
      <w:pPr>
        <w:tabs>
          <w:tab w:val="num" w:pos="5112"/>
        </w:tabs>
        <w:ind w:left="5103" w:hanging="567"/>
      </w:pPr>
      <w:rPr>
        <w:rFonts w:hint="default"/>
      </w:rPr>
    </w:lvl>
  </w:abstractNum>
  <w:abstractNum w:abstractNumId="26" w15:restartNumberingAfterBreak="0">
    <w:nsid w:val="51A739D2"/>
    <w:multiLevelType w:val="multilevel"/>
    <w:tmpl w:val="0C1CDB7C"/>
    <w:lvl w:ilvl="0">
      <w:start w:val="10"/>
      <w:numFmt w:val="decimal"/>
      <w:lvlText w:val="%1."/>
      <w:lvlJc w:val="left"/>
      <w:pPr>
        <w:tabs>
          <w:tab w:val="num" w:pos="576"/>
        </w:tabs>
        <w:ind w:left="567" w:hanging="567"/>
      </w:pPr>
      <w:rPr>
        <w:rFonts w:ascii="Arial" w:hAnsi="Arial" w:hint="default"/>
        <w:b w:val="0"/>
        <w:i w:val="0"/>
        <w:sz w:val="22"/>
        <w:szCs w:val="22"/>
      </w:rPr>
    </w:lvl>
    <w:lvl w:ilvl="1">
      <w:start w:val="1"/>
      <w:numFmt w:val="lowerLetter"/>
      <w:lvlText w:val="%2."/>
      <w:lvlJc w:val="left"/>
      <w:pPr>
        <w:tabs>
          <w:tab w:val="num" w:pos="1143"/>
        </w:tabs>
        <w:ind w:left="1134" w:hanging="567"/>
      </w:pPr>
      <w:rPr>
        <w:rFonts w:hint="default"/>
        <w:sz w:val="22"/>
        <w:szCs w:val="22"/>
      </w:rPr>
    </w:lvl>
    <w:lvl w:ilvl="2">
      <w:start w:val="1"/>
      <w:numFmt w:val="decimal"/>
      <w:lvlText w:val="(%3)"/>
      <w:lvlJc w:val="left"/>
      <w:pPr>
        <w:tabs>
          <w:tab w:val="num" w:pos="1710"/>
        </w:tabs>
        <w:ind w:left="1701" w:hanging="567"/>
      </w:pPr>
      <w:rPr>
        <w:rFonts w:hint="default"/>
      </w:rPr>
    </w:lvl>
    <w:lvl w:ilvl="3">
      <w:start w:val="1"/>
      <w:numFmt w:val="decimal"/>
      <w:lvlText w:val="%4."/>
      <w:lvlJc w:val="left"/>
      <w:pPr>
        <w:tabs>
          <w:tab w:val="num" w:pos="2277"/>
        </w:tabs>
        <w:ind w:left="2268" w:hanging="567"/>
      </w:pPr>
      <w:rPr>
        <w:rFonts w:hint="default"/>
      </w:rPr>
    </w:lvl>
    <w:lvl w:ilvl="4">
      <w:start w:val="1"/>
      <w:numFmt w:val="lowerLetter"/>
      <w:lvlText w:val="%5."/>
      <w:lvlJc w:val="left"/>
      <w:pPr>
        <w:tabs>
          <w:tab w:val="num" w:pos="2844"/>
        </w:tabs>
        <w:ind w:left="2835" w:hanging="567"/>
      </w:pPr>
      <w:rPr>
        <w:rFonts w:hint="default"/>
      </w:rPr>
    </w:lvl>
    <w:lvl w:ilvl="5">
      <w:start w:val="1"/>
      <w:numFmt w:val="lowerRoman"/>
      <w:lvlText w:val="%6."/>
      <w:lvlJc w:val="right"/>
      <w:pPr>
        <w:tabs>
          <w:tab w:val="num" w:pos="3411"/>
        </w:tabs>
        <w:ind w:left="3402" w:hanging="567"/>
      </w:pPr>
      <w:rPr>
        <w:rFonts w:hint="default"/>
      </w:rPr>
    </w:lvl>
    <w:lvl w:ilvl="6">
      <w:start w:val="1"/>
      <w:numFmt w:val="decimal"/>
      <w:lvlText w:val="%7."/>
      <w:lvlJc w:val="left"/>
      <w:pPr>
        <w:tabs>
          <w:tab w:val="num" w:pos="3978"/>
        </w:tabs>
        <w:ind w:left="3969" w:hanging="567"/>
      </w:pPr>
      <w:rPr>
        <w:rFonts w:hint="default"/>
      </w:rPr>
    </w:lvl>
    <w:lvl w:ilvl="7">
      <w:start w:val="1"/>
      <w:numFmt w:val="lowerLetter"/>
      <w:lvlText w:val="%8."/>
      <w:lvlJc w:val="left"/>
      <w:pPr>
        <w:tabs>
          <w:tab w:val="num" w:pos="4545"/>
        </w:tabs>
        <w:ind w:left="4536" w:hanging="567"/>
      </w:pPr>
      <w:rPr>
        <w:rFonts w:hint="default"/>
      </w:rPr>
    </w:lvl>
    <w:lvl w:ilvl="8">
      <w:start w:val="1"/>
      <w:numFmt w:val="lowerRoman"/>
      <w:lvlText w:val="%9."/>
      <w:lvlJc w:val="right"/>
      <w:pPr>
        <w:tabs>
          <w:tab w:val="num" w:pos="5112"/>
        </w:tabs>
        <w:ind w:left="5103" w:hanging="567"/>
      </w:pPr>
      <w:rPr>
        <w:rFonts w:hint="default"/>
      </w:rPr>
    </w:lvl>
  </w:abstractNum>
  <w:abstractNum w:abstractNumId="27" w15:restartNumberingAfterBreak="0">
    <w:nsid w:val="52BE0E3E"/>
    <w:multiLevelType w:val="multilevel"/>
    <w:tmpl w:val="D53ACA52"/>
    <w:lvl w:ilvl="0">
      <w:start w:val="11"/>
      <w:numFmt w:val="decimal"/>
      <w:lvlText w:val="%1."/>
      <w:lvlJc w:val="left"/>
      <w:pPr>
        <w:ind w:left="567" w:hanging="567"/>
      </w:pPr>
      <w:rPr>
        <w:rFonts w:hint="default"/>
        <w:b w:val="0"/>
        <w:i w:val="0"/>
        <w:strike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6F25946"/>
    <w:multiLevelType w:val="hybridMultilevel"/>
    <w:tmpl w:val="5B6EF73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A0E04C0"/>
    <w:multiLevelType w:val="hybridMultilevel"/>
    <w:tmpl w:val="E410DD08"/>
    <w:lvl w:ilvl="0" w:tplc="5F1C51BA">
      <w:start w:val="1"/>
      <w:numFmt w:val="lowerLetter"/>
      <w:lvlText w:val="%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A966B46"/>
    <w:multiLevelType w:val="multilevel"/>
    <w:tmpl w:val="7E142E92"/>
    <w:lvl w:ilvl="0">
      <w:start w:val="12"/>
      <w:numFmt w:val="decimal"/>
      <w:lvlText w:val="%1."/>
      <w:lvlJc w:val="left"/>
      <w:pPr>
        <w:tabs>
          <w:tab w:val="num" w:pos="576"/>
        </w:tabs>
        <w:ind w:left="0" w:firstLine="0"/>
      </w:pPr>
      <w:rPr>
        <w:rFonts w:ascii="Arial" w:hAnsi="Arial" w:hint="default"/>
        <w:b w:val="0"/>
        <w:i w:val="0"/>
        <w:sz w:val="24"/>
      </w:rPr>
    </w:lvl>
    <w:lvl w:ilvl="1">
      <w:start w:val="1"/>
      <w:numFmt w:val="lowerLetter"/>
      <w:lvlText w:val="%2."/>
      <w:lvlJc w:val="left"/>
      <w:pPr>
        <w:tabs>
          <w:tab w:val="num" w:pos="1143"/>
        </w:tabs>
        <w:ind w:left="567" w:firstLine="0"/>
      </w:pPr>
      <w:rPr>
        <w:rFonts w:hint="default"/>
      </w:rPr>
    </w:lvl>
    <w:lvl w:ilvl="2">
      <w:start w:val="13"/>
      <w:numFmt w:val="decimal"/>
      <w:lvlText w:val="(%3)"/>
      <w:lvlJc w:val="left"/>
      <w:pPr>
        <w:tabs>
          <w:tab w:val="num" w:pos="1701"/>
        </w:tabs>
        <w:ind w:left="1701" w:hanging="567"/>
      </w:pPr>
      <w:rPr>
        <w:rFonts w:ascii="Arial" w:hAnsi="Arial" w:hint="default"/>
        <w:b w:val="0"/>
        <w:i w:val="0"/>
        <w:sz w:val="24"/>
      </w:rPr>
    </w:lvl>
    <w:lvl w:ilvl="3">
      <w:start w:val="1"/>
      <w:numFmt w:val="decimal"/>
      <w:lvlText w:val="%4."/>
      <w:lvlJc w:val="left"/>
      <w:pPr>
        <w:tabs>
          <w:tab w:val="num" w:pos="2277"/>
        </w:tabs>
        <w:ind w:left="1701" w:firstLine="0"/>
      </w:pPr>
      <w:rPr>
        <w:rFonts w:hint="default"/>
      </w:rPr>
    </w:lvl>
    <w:lvl w:ilvl="4">
      <w:start w:val="1"/>
      <w:numFmt w:val="lowerLetter"/>
      <w:lvlText w:val="%5."/>
      <w:lvlJc w:val="left"/>
      <w:pPr>
        <w:tabs>
          <w:tab w:val="num" w:pos="2844"/>
        </w:tabs>
        <w:ind w:left="2268" w:firstLine="0"/>
      </w:pPr>
      <w:rPr>
        <w:rFonts w:hint="default"/>
      </w:rPr>
    </w:lvl>
    <w:lvl w:ilvl="5">
      <w:start w:val="1"/>
      <w:numFmt w:val="lowerRoman"/>
      <w:lvlText w:val="%6."/>
      <w:lvlJc w:val="right"/>
      <w:pPr>
        <w:tabs>
          <w:tab w:val="num" w:pos="3411"/>
        </w:tabs>
        <w:ind w:left="2835" w:firstLine="0"/>
      </w:pPr>
      <w:rPr>
        <w:rFonts w:hint="default"/>
      </w:rPr>
    </w:lvl>
    <w:lvl w:ilvl="6">
      <w:start w:val="1"/>
      <w:numFmt w:val="decimal"/>
      <w:lvlText w:val="%7."/>
      <w:lvlJc w:val="left"/>
      <w:pPr>
        <w:tabs>
          <w:tab w:val="num" w:pos="3978"/>
        </w:tabs>
        <w:ind w:left="3402" w:firstLine="0"/>
      </w:pPr>
      <w:rPr>
        <w:rFonts w:hint="default"/>
      </w:rPr>
    </w:lvl>
    <w:lvl w:ilvl="7">
      <w:start w:val="1"/>
      <w:numFmt w:val="lowerLetter"/>
      <w:lvlText w:val="%8."/>
      <w:lvlJc w:val="left"/>
      <w:pPr>
        <w:tabs>
          <w:tab w:val="num" w:pos="4545"/>
        </w:tabs>
        <w:ind w:left="3969" w:firstLine="0"/>
      </w:pPr>
      <w:rPr>
        <w:rFonts w:hint="default"/>
      </w:rPr>
    </w:lvl>
    <w:lvl w:ilvl="8">
      <w:start w:val="1"/>
      <w:numFmt w:val="lowerRoman"/>
      <w:lvlText w:val="%9."/>
      <w:lvlJc w:val="right"/>
      <w:pPr>
        <w:tabs>
          <w:tab w:val="num" w:pos="5112"/>
        </w:tabs>
        <w:ind w:left="4536" w:firstLine="0"/>
      </w:pPr>
      <w:rPr>
        <w:rFonts w:hint="default"/>
      </w:rPr>
    </w:lvl>
  </w:abstractNum>
  <w:abstractNum w:abstractNumId="31" w15:restartNumberingAfterBreak="0">
    <w:nsid w:val="625F355C"/>
    <w:multiLevelType w:val="hybridMultilevel"/>
    <w:tmpl w:val="614C17F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DA3D46"/>
    <w:multiLevelType w:val="multilevel"/>
    <w:tmpl w:val="CA8026CA"/>
    <w:lvl w:ilvl="0">
      <w:start w:val="8"/>
      <w:numFmt w:val="decimal"/>
      <w:lvlText w:val="%1."/>
      <w:lvlJc w:val="left"/>
      <w:pPr>
        <w:ind w:left="567" w:hanging="567"/>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5EE2542"/>
    <w:multiLevelType w:val="multilevel"/>
    <w:tmpl w:val="2A1CF338"/>
    <w:lvl w:ilvl="0">
      <w:start w:val="12"/>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62D0E9F"/>
    <w:multiLevelType w:val="hybridMultilevel"/>
    <w:tmpl w:val="44BE7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9F7B86"/>
    <w:multiLevelType w:val="hybridMultilevel"/>
    <w:tmpl w:val="3000E5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3918D1"/>
    <w:multiLevelType w:val="multilevel"/>
    <w:tmpl w:val="218EA284"/>
    <w:lvl w:ilvl="0">
      <w:start w:val="1"/>
      <w:numFmt w:val="decimal"/>
      <w:lvlText w:val="%1."/>
      <w:lvlJc w:val="left"/>
      <w:pPr>
        <w:ind w:left="1134"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37" w15:restartNumberingAfterBreak="0">
    <w:nsid w:val="6DAF107C"/>
    <w:multiLevelType w:val="multilevel"/>
    <w:tmpl w:val="414A25A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8" w15:restartNumberingAfterBreak="0">
    <w:nsid w:val="6F642C9B"/>
    <w:multiLevelType w:val="hybridMultilevel"/>
    <w:tmpl w:val="C2E0A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7D4C75"/>
    <w:multiLevelType w:val="hybridMultilevel"/>
    <w:tmpl w:val="361AF12A"/>
    <w:lvl w:ilvl="0" w:tplc="1196FE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41004E"/>
    <w:multiLevelType w:val="hybridMultilevel"/>
    <w:tmpl w:val="A5960046"/>
    <w:lvl w:ilvl="0" w:tplc="8B560AF2">
      <w:start w:val="2"/>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7A66ED9"/>
    <w:multiLevelType w:val="multilevel"/>
    <w:tmpl w:val="730E6798"/>
    <w:lvl w:ilvl="0">
      <w:start w:val="1"/>
      <w:numFmt w:val="decimal"/>
      <w:lvlText w:val="%1."/>
      <w:lvlJc w:val="left"/>
      <w:pPr>
        <w:ind w:left="927"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2" w15:restartNumberingAfterBreak="0">
    <w:nsid w:val="7DB00D48"/>
    <w:multiLevelType w:val="hybridMultilevel"/>
    <w:tmpl w:val="62F49A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E3F8C"/>
    <w:multiLevelType w:val="hybridMultilevel"/>
    <w:tmpl w:val="5614D8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30"/>
  </w:num>
  <w:num w:numId="3">
    <w:abstractNumId w:val="33"/>
  </w:num>
  <w:num w:numId="4">
    <w:abstractNumId w:val="24"/>
  </w:num>
  <w:num w:numId="5">
    <w:abstractNumId w:val="41"/>
  </w:num>
  <w:num w:numId="6">
    <w:abstractNumId w:val="6"/>
  </w:num>
  <w:num w:numId="7">
    <w:abstractNumId w:val="36"/>
  </w:num>
  <w:num w:numId="8">
    <w:abstractNumId w:val="14"/>
  </w:num>
  <w:num w:numId="9">
    <w:abstractNumId w:val="10"/>
  </w:num>
  <w:num w:numId="10">
    <w:abstractNumId w:val="3"/>
  </w:num>
  <w:num w:numId="11">
    <w:abstractNumId w:val="5"/>
  </w:num>
  <w:num w:numId="12">
    <w:abstractNumId w:val="13"/>
  </w:num>
  <w:num w:numId="13">
    <w:abstractNumId w:val="18"/>
  </w:num>
  <w:num w:numId="14">
    <w:abstractNumId w:val="37"/>
  </w:num>
  <w:num w:numId="15">
    <w:abstractNumId w:val="9"/>
  </w:num>
  <w:num w:numId="16">
    <w:abstractNumId w:val="4"/>
  </w:num>
  <w:num w:numId="17">
    <w:abstractNumId w:val="0"/>
  </w:num>
  <w:num w:numId="18">
    <w:abstractNumId w:val="8"/>
  </w:num>
  <w:num w:numId="19">
    <w:abstractNumId w:val="21"/>
  </w:num>
  <w:num w:numId="20">
    <w:abstractNumId w:val="2"/>
  </w:num>
  <w:num w:numId="21">
    <w:abstractNumId w:val="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3"/>
  </w:num>
  <w:num w:numId="25">
    <w:abstractNumId w:val="23"/>
  </w:num>
  <w:num w:numId="26">
    <w:abstractNumId w:val="32"/>
  </w:num>
  <w:num w:numId="27">
    <w:abstractNumId w:val="26"/>
  </w:num>
  <w:num w:numId="28">
    <w:abstractNumId w:val="39"/>
  </w:num>
  <w:num w:numId="29">
    <w:abstractNumId w:val="11"/>
  </w:num>
  <w:num w:numId="30">
    <w:abstractNumId w:val="20"/>
  </w:num>
  <w:num w:numId="31">
    <w:abstractNumId w:val="20"/>
  </w:num>
  <w:num w:numId="32">
    <w:abstractNumId w:val="17"/>
  </w:num>
  <w:num w:numId="33">
    <w:abstractNumId w:val="15"/>
  </w:num>
  <w:num w:numId="34">
    <w:abstractNumId w:val="42"/>
  </w:num>
  <w:num w:numId="35">
    <w:abstractNumId w:val="28"/>
  </w:num>
  <w:num w:numId="36">
    <w:abstractNumId w:val="12"/>
  </w:num>
  <w:num w:numId="37">
    <w:abstractNumId w:val="40"/>
  </w:num>
  <w:num w:numId="38">
    <w:abstractNumId w:val="29"/>
  </w:num>
  <w:num w:numId="39">
    <w:abstractNumId w:val="16"/>
  </w:num>
  <w:num w:numId="40">
    <w:abstractNumId w:val="31"/>
  </w:num>
  <w:num w:numId="41">
    <w:abstractNumId w:val="7"/>
  </w:num>
  <w:num w:numId="42">
    <w:abstractNumId w:val="19"/>
  </w:num>
  <w:num w:numId="43">
    <w:abstractNumId w:val="38"/>
  </w:num>
  <w:num w:numId="44">
    <w:abstractNumId w:val="35"/>
  </w:num>
  <w:num w:numId="45">
    <w:abstractNumId w:val="22"/>
  </w:num>
  <w:num w:numId="4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FB"/>
    <w:rsid w:val="00001467"/>
    <w:rsid w:val="00003FA3"/>
    <w:rsid w:val="00004FCF"/>
    <w:rsid w:val="00015641"/>
    <w:rsid w:val="00033010"/>
    <w:rsid w:val="0004183B"/>
    <w:rsid w:val="00045F83"/>
    <w:rsid w:val="00047FF6"/>
    <w:rsid w:val="00051CE6"/>
    <w:rsid w:val="000549AC"/>
    <w:rsid w:val="000568B1"/>
    <w:rsid w:val="000629D3"/>
    <w:rsid w:val="0007177E"/>
    <w:rsid w:val="000735BD"/>
    <w:rsid w:val="00076143"/>
    <w:rsid w:val="00082BDF"/>
    <w:rsid w:val="0008327A"/>
    <w:rsid w:val="00083B7F"/>
    <w:rsid w:val="000851EE"/>
    <w:rsid w:val="00085BBC"/>
    <w:rsid w:val="00090936"/>
    <w:rsid w:val="00090BDF"/>
    <w:rsid w:val="00094FCA"/>
    <w:rsid w:val="00097977"/>
    <w:rsid w:val="000A5CC1"/>
    <w:rsid w:val="000A7627"/>
    <w:rsid w:val="000C12D4"/>
    <w:rsid w:val="000C2730"/>
    <w:rsid w:val="000C2842"/>
    <w:rsid w:val="000C4A71"/>
    <w:rsid w:val="000C4B3D"/>
    <w:rsid w:val="000D4550"/>
    <w:rsid w:val="000E5730"/>
    <w:rsid w:val="000E753A"/>
    <w:rsid w:val="000F0F27"/>
    <w:rsid w:val="000F224E"/>
    <w:rsid w:val="000F713C"/>
    <w:rsid w:val="0010213E"/>
    <w:rsid w:val="00116C7C"/>
    <w:rsid w:val="00117358"/>
    <w:rsid w:val="00124FA1"/>
    <w:rsid w:val="0013148D"/>
    <w:rsid w:val="00134A65"/>
    <w:rsid w:val="00151337"/>
    <w:rsid w:val="0015489A"/>
    <w:rsid w:val="00157EA8"/>
    <w:rsid w:val="00167098"/>
    <w:rsid w:val="00170EBD"/>
    <w:rsid w:val="00171433"/>
    <w:rsid w:val="00171FC7"/>
    <w:rsid w:val="00174ED1"/>
    <w:rsid w:val="00175885"/>
    <w:rsid w:val="00193003"/>
    <w:rsid w:val="001937FD"/>
    <w:rsid w:val="00195207"/>
    <w:rsid w:val="001A0E8E"/>
    <w:rsid w:val="001A4DFA"/>
    <w:rsid w:val="001A6D77"/>
    <w:rsid w:val="001A78D6"/>
    <w:rsid w:val="001C2DAA"/>
    <w:rsid w:val="001C6789"/>
    <w:rsid w:val="001D112D"/>
    <w:rsid w:val="001D4728"/>
    <w:rsid w:val="001E2FC1"/>
    <w:rsid w:val="001F245D"/>
    <w:rsid w:val="001F2A62"/>
    <w:rsid w:val="001F55BD"/>
    <w:rsid w:val="0020333C"/>
    <w:rsid w:val="0020518D"/>
    <w:rsid w:val="00214E8D"/>
    <w:rsid w:val="00216EAA"/>
    <w:rsid w:val="00225A9A"/>
    <w:rsid w:val="002317E8"/>
    <w:rsid w:val="00232272"/>
    <w:rsid w:val="002430FF"/>
    <w:rsid w:val="002451A1"/>
    <w:rsid w:val="0025367C"/>
    <w:rsid w:val="00266747"/>
    <w:rsid w:val="00273035"/>
    <w:rsid w:val="002742E3"/>
    <w:rsid w:val="00277671"/>
    <w:rsid w:val="00281315"/>
    <w:rsid w:val="002841B8"/>
    <w:rsid w:val="002A0F16"/>
    <w:rsid w:val="002B5331"/>
    <w:rsid w:val="002C5ACB"/>
    <w:rsid w:val="002D1712"/>
    <w:rsid w:val="002F7325"/>
    <w:rsid w:val="00303579"/>
    <w:rsid w:val="00305F89"/>
    <w:rsid w:val="00311563"/>
    <w:rsid w:val="003142CD"/>
    <w:rsid w:val="00322B6C"/>
    <w:rsid w:val="0032358D"/>
    <w:rsid w:val="00331EAF"/>
    <w:rsid w:val="00347B1E"/>
    <w:rsid w:val="0036172F"/>
    <w:rsid w:val="003652BF"/>
    <w:rsid w:val="00371077"/>
    <w:rsid w:val="0037119C"/>
    <w:rsid w:val="00371D1B"/>
    <w:rsid w:val="003771E4"/>
    <w:rsid w:val="00382591"/>
    <w:rsid w:val="003A5A8A"/>
    <w:rsid w:val="003B4F53"/>
    <w:rsid w:val="003D120F"/>
    <w:rsid w:val="003D4F1E"/>
    <w:rsid w:val="003E1FEF"/>
    <w:rsid w:val="003E672C"/>
    <w:rsid w:val="003F20A7"/>
    <w:rsid w:val="00401DF8"/>
    <w:rsid w:val="00412F80"/>
    <w:rsid w:val="00413791"/>
    <w:rsid w:val="00413A69"/>
    <w:rsid w:val="00415C41"/>
    <w:rsid w:val="004213F4"/>
    <w:rsid w:val="00423B57"/>
    <w:rsid w:val="00424508"/>
    <w:rsid w:val="004263FD"/>
    <w:rsid w:val="00426D43"/>
    <w:rsid w:val="00430B03"/>
    <w:rsid w:val="004338BB"/>
    <w:rsid w:val="00437AE1"/>
    <w:rsid w:val="004523CB"/>
    <w:rsid w:val="004533D2"/>
    <w:rsid w:val="0045635F"/>
    <w:rsid w:val="00461BE2"/>
    <w:rsid w:val="004678B2"/>
    <w:rsid w:val="004720BD"/>
    <w:rsid w:val="00477166"/>
    <w:rsid w:val="0048692A"/>
    <w:rsid w:val="004870BB"/>
    <w:rsid w:val="00490566"/>
    <w:rsid w:val="004B0982"/>
    <w:rsid w:val="004C2418"/>
    <w:rsid w:val="004D211D"/>
    <w:rsid w:val="004D4F76"/>
    <w:rsid w:val="004D5A7A"/>
    <w:rsid w:val="004D5F6F"/>
    <w:rsid w:val="004D7F9F"/>
    <w:rsid w:val="004E52FB"/>
    <w:rsid w:val="004E5F34"/>
    <w:rsid w:val="004F17F8"/>
    <w:rsid w:val="004F3315"/>
    <w:rsid w:val="004F6B67"/>
    <w:rsid w:val="0050087A"/>
    <w:rsid w:val="00504657"/>
    <w:rsid w:val="005106B2"/>
    <w:rsid w:val="005115E9"/>
    <w:rsid w:val="005147CE"/>
    <w:rsid w:val="00515B1E"/>
    <w:rsid w:val="00520613"/>
    <w:rsid w:val="00522C4A"/>
    <w:rsid w:val="00530C8E"/>
    <w:rsid w:val="00540104"/>
    <w:rsid w:val="005412EC"/>
    <w:rsid w:val="005415CA"/>
    <w:rsid w:val="00542FAB"/>
    <w:rsid w:val="00547F0B"/>
    <w:rsid w:val="005500BD"/>
    <w:rsid w:val="00551974"/>
    <w:rsid w:val="00554FFA"/>
    <w:rsid w:val="005637DC"/>
    <w:rsid w:val="00575787"/>
    <w:rsid w:val="00584906"/>
    <w:rsid w:val="00585B0B"/>
    <w:rsid w:val="005B2291"/>
    <w:rsid w:val="005B46BE"/>
    <w:rsid w:val="005B4B92"/>
    <w:rsid w:val="005B5842"/>
    <w:rsid w:val="005C009E"/>
    <w:rsid w:val="005E4C7D"/>
    <w:rsid w:val="005F1F7E"/>
    <w:rsid w:val="005F56E9"/>
    <w:rsid w:val="00627FC6"/>
    <w:rsid w:val="006358C6"/>
    <w:rsid w:val="006401CF"/>
    <w:rsid w:val="00641DF7"/>
    <w:rsid w:val="006469C7"/>
    <w:rsid w:val="0065275E"/>
    <w:rsid w:val="00653305"/>
    <w:rsid w:val="006570A2"/>
    <w:rsid w:val="00660798"/>
    <w:rsid w:val="006744C0"/>
    <w:rsid w:val="006902A6"/>
    <w:rsid w:val="006909CB"/>
    <w:rsid w:val="006923FF"/>
    <w:rsid w:val="00694169"/>
    <w:rsid w:val="00694247"/>
    <w:rsid w:val="006A2431"/>
    <w:rsid w:val="006B1FCD"/>
    <w:rsid w:val="006B3CEE"/>
    <w:rsid w:val="006B764F"/>
    <w:rsid w:val="006C099B"/>
    <w:rsid w:val="006C5903"/>
    <w:rsid w:val="006E2E87"/>
    <w:rsid w:val="006E3FB3"/>
    <w:rsid w:val="006E544B"/>
    <w:rsid w:val="006F5612"/>
    <w:rsid w:val="006F7013"/>
    <w:rsid w:val="0071568A"/>
    <w:rsid w:val="00716AD9"/>
    <w:rsid w:val="00721F2C"/>
    <w:rsid w:val="00730E94"/>
    <w:rsid w:val="00733C7A"/>
    <w:rsid w:val="00734C46"/>
    <w:rsid w:val="00742C42"/>
    <w:rsid w:val="007452AC"/>
    <w:rsid w:val="0074658D"/>
    <w:rsid w:val="007552A4"/>
    <w:rsid w:val="00764C2A"/>
    <w:rsid w:val="007806EE"/>
    <w:rsid w:val="007841E5"/>
    <w:rsid w:val="00785A81"/>
    <w:rsid w:val="00794AA8"/>
    <w:rsid w:val="00796A84"/>
    <w:rsid w:val="007A5C11"/>
    <w:rsid w:val="007A66F3"/>
    <w:rsid w:val="007A6EFE"/>
    <w:rsid w:val="007B246B"/>
    <w:rsid w:val="007B6E2A"/>
    <w:rsid w:val="007C4180"/>
    <w:rsid w:val="007D6509"/>
    <w:rsid w:val="007E6821"/>
    <w:rsid w:val="007E71D5"/>
    <w:rsid w:val="008035EA"/>
    <w:rsid w:val="00805276"/>
    <w:rsid w:val="0080618D"/>
    <w:rsid w:val="0081018C"/>
    <w:rsid w:val="008138EE"/>
    <w:rsid w:val="0081486B"/>
    <w:rsid w:val="0082729D"/>
    <w:rsid w:val="00830269"/>
    <w:rsid w:val="008352FE"/>
    <w:rsid w:val="00843E32"/>
    <w:rsid w:val="008440DE"/>
    <w:rsid w:val="0085497D"/>
    <w:rsid w:val="00860E12"/>
    <w:rsid w:val="0086294D"/>
    <w:rsid w:val="0086476F"/>
    <w:rsid w:val="00867109"/>
    <w:rsid w:val="008679D1"/>
    <w:rsid w:val="008706C1"/>
    <w:rsid w:val="008902A7"/>
    <w:rsid w:val="008C0895"/>
    <w:rsid w:val="008C3824"/>
    <w:rsid w:val="008C4863"/>
    <w:rsid w:val="008C4B95"/>
    <w:rsid w:val="008C5A2E"/>
    <w:rsid w:val="008D25A2"/>
    <w:rsid w:val="008F2660"/>
    <w:rsid w:val="008F7085"/>
    <w:rsid w:val="00906DE6"/>
    <w:rsid w:val="009165E7"/>
    <w:rsid w:val="0091673F"/>
    <w:rsid w:val="00916AF2"/>
    <w:rsid w:val="00917C77"/>
    <w:rsid w:val="00924416"/>
    <w:rsid w:val="009365D8"/>
    <w:rsid w:val="00937CC1"/>
    <w:rsid w:val="00942912"/>
    <w:rsid w:val="00942F9B"/>
    <w:rsid w:val="00944B93"/>
    <w:rsid w:val="009450D4"/>
    <w:rsid w:val="00956EFC"/>
    <w:rsid w:val="009626B3"/>
    <w:rsid w:val="0096439F"/>
    <w:rsid w:val="009676F2"/>
    <w:rsid w:val="00970D8F"/>
    <w:rsid w:val="009737CF"/>
    <w:rsid w:val="00977CD6"/>
    <w:rsid w:val="009838FB"/>
    <w:rsid w:val="00987A63"/>
    <w:rsid w:val="009938DB"/>
    <w:rsid w:val="00994833"/>
    <w:rsid w:val="00994EB7"/>
    <w:rsid w:val="00996252"/>
    <w:rsid w:val="009979E7"/>
    <w:rsid w:val="009A71A0"/>
    <w:rsid w:val="009C7913"/>
    <w:rsid w:val="009D0F7B"/>
    <w:rsid w:val="009D7EA2"/>
    <w:rsid w:val="009E07B6"/>
    <w:rsid w:val="009E6E7C"/>
    <w:rsid w:val="00A23A35"/>
    <w:rsid w:val="00A2676D"/>
    <w:rsid w:val="00A41D92"/>
    <w:rsid w:val="00A422D4"/>
    <w:rsid w:val="00A54B08"/>
    <w:rsid w:val="00A643BB"/>
    <w:rsid w:val="00A83FC7"/>
    <w:rsid w:val="00A849D0"/>
    <w:rsid w:val="00A86681"/>
    <w:rsid w:val="00A96E7F"/>
    <w:rsid w:val="00AA193A"/>
    <w:rsid w:val="00AA76C5"/>
    <w:rsid w:val="00AB7C68"/>
    <w:rsid w:val="00AC2BFC"/>
    <w:rsid w:val="00AC5D21"/>
    <w:rsid w:val="00AD5948"/>
    <w:rsid w:val="00AE3D02"/>
    <w:rsid w:val="00AF0153"/>
    <w:rsid w:val="00AF1F96"/>
    <w:rsid w:val="00B126A6"/>
    <w:rsid w:val="00B1286A"/>
    <w:rsid w:val="00B2464F"/>
    <w:rsid w:val="00B27629"/>
    <w:rsid w:val="00B3005B"/>
    <w:rsid w:val="00B3071A"/>
    <w:rsid w:val="00B327BA"/>
    <w:rsid w:val="00B34371"/>
    <w:rsid w:val="00B40436"/>
    <w:rsid w:val="00B600C6"/>
    <w:rsid w:val="00B84C8B"/>
    <w:rsid w:val="00B86A5F"/>
    <w:rsid w:val="00B87BFB"/>
    <w:rsid w:val="00B93926"/>
    <w:rsid w:val="00B9510F"/>
    <w:rsid w:val="00BA1452"/>
    <w:rsid w:val="00BA36CA"/>
    <w:rsid w:val="00BA4B6A"/>
    <w:rsid w:val="00BB5813"/>
    <w:rsid w:val="00BB609C"/>
    <w:rsid w:val="00BD1D49"/>
    <w:rsid w:val="00BD2428"/>
    <w:rsid w:val="00BD4B67"/>
    <w:rsid w:val="00BE5AD5"/>
    <w:rsid w:val="00BF0D18"/>
    <w:rsid w:val="00C012FC"/>
    <w:rsid w:val="00C04D8C"/>
    <w:rsid w:val="00C07A8C"/>
    <w:rsid w:val="00C10579"/>
    <w:rsid w:val="00C10C3C"/>
    <w:rsid w:val="00C14C0C"/>
    <w:rsid w:val="00C14CDA"/>
    <w:rsid w:val="00C23577"/>
    <w:rsid w:val="00C26323"/>
    <w:rsid w:val="00C35A56"/>
    <w:rsid w:val="00C35B10"/>
    <w:rsid w:val="00C43B67"/>
    <w:rsid w:val="00C510D9"/>
    <w:rsid w:val="00C72C03"/>
    <w:rsid w:val="00C73B58"/>
    <w:rsid w:val="00C76B7B"/>
    <w:rsid w:val="00CA0C68"/>
    <w:rsid w:val="00CA70F7"/>
    <w:rsid w:val="00CB023C"/>
    <w:rsid w:val="00CB6B8A"/>
    <w:rsid w:val="00CC7FD6"/>
    <w:rsid w:val="00CD06AF"/>
    <w:rsid w:val="00CD0E61"/>
    <w:rsid w:val="00CD7E12"/>
    <w:rsid w:val="00CE06F0"/>
    <w:rsid w:val="00CE4288"/>
    <w:rsid w:val="00CE6735"/>
    <w:rsid w:val="00CE6956"/>
    <w:rsid w:val="00D07A3E"/>
    <w:rsid w:val="00D15B59"/>
    <w:rsid w:val="00D16B63"/>
    <w:rsid w:val="00D21000"/>
    <w:rsid w:val="00D21642"/>
    <w:rsid w:val="00D21ED5"/>
    <w:rsid w:val="00D24059"/>
    <w:rsid w:val="00D35C2A"/>
    <w:rsid w:val="00D3603B"/>
    <w:rsid w:val="00D428D7"/>
    <w:rsid w:val="00D43956"/>
    <w:rsid w:val="00D473CF"/>
    <w:rsid w:val="00D5121E"/>
    <w:rsid w:val="00D53789"/>
    <w:rsid w:val="00D65217"/>
    <w:rsid w:val="00D655C3"/>
    <w:rsid w:val="00D6708C"/>
    <w:rsid w:val="00D74986"/>
    <w:rsid w:val="00D77177"/>
    <w:rsid w:val="00D8749D"/>
    <w:rsid w:val="00D901D6"/>
    <w:rsid w:val="00DA0744"/>
    <w:rsid w:val="00DB3AC7"/>
    <w:rsid w:val="00DB5236"/>
    <w:rsid w:val="00DC2730"/>
    <w:rsid w:val="00DC604B"/>
    <w:rsid w:val="00DE1224"/>
    <w:rsid w:val="00DE3C72"/>
    <w:rsid w:val="00DE4A6C"/>
    <w:rsid w:val="00E00000"/>
    <w:rsid w:val="00E03722"/>
    <w:rsid w:val="00E07DF1"/>
    <w:rsid w:val="00E10987"/>
    <w:rsid w:val="00E1252F"/>
    <w:rsid w:val="00E235EF"/>
    <w:rsid w:val="00E25AAC"/>
    <w:rsid w:val="00E31A46"/>
    <w:rsid w:val="00E45C44"/>
    <w:rsid w:val="00E53EEB"/>
    <w:rsid w:val="00E552AC"/>
    <w:rsid w:val="00E60957"/>
    <w:rsid w:val="00E6342D"/>
    <w:rsid w:val="00E817B5"/>
    <w:rsid w:val="00E86043"/>
    <w:rsid w:val="00EA4A61"/>
    <w:rsid w:val="00EA6093"/>
    <w:rsid w:val="00EB07EB"/>
    <w:rsid w:val="00EB3606"/>
    <w:rsid w:val="00EC2A52"/>
    <w:rsid w:val="00EC32D3"/>
    <w:rsid w:val="00ED1662"/>
    <w:rsid w:val="00ED2C81"/>
    <w:rsid w:val="00ED2DF1"/>
    <w:rsid w:val="00ED5117"/>
    <w:rsid w:val="00F01D89"/>
    <w:rsid w:val="00F03D8E"/>
    <w:rsid w:val="00F057B5"/>
    <w:rsid w:val="00F05CD7"/>
    <w:rsid w:val="00F06E8C"/>
    <w:rsid w:val="00F074EA"/>
    <w:rsid w:val="00F1303D"/>
    <w:rsid w:val="00F26EB6"/>
    <w:rsid w:val="00F27E51"/>
    <w:rsid w:val="00F3015A"/>
    <w:rsid w:val="00F35CED"/>
    <w:rsid w:val="00F36AB8"/>
    <w:rsid w:val="00F52555"/>
    <w:rsid w:val="00F52C44"/>
    <w:rsid w:val="00F57189"/>
    <w:rsid w:val="00F61158"/>
    <w:rsid w:val="00F65125"/>
    <w:rsid w:val="00F90BC1"/>
    <w:rsid w:val="00F93227"/>
    <w:rsid w:val="00FA267B"/>
    <w:rsid w:val="00FA78C7"/>
    <w:rsid w:val="00FA7F9A"/>
    <w:rsid w:val="00FC3BA8"/>
    <w:rsid w:val="00FC6AFE"/>
    <w:rsid w:val="00FC7BAD"/>
    <w:rsid w:val="00FD5414"/>
    <w:rsid w:val="00FE603B"/>
    <w:rsid w:val="00FF11B3"/>
    <w:rsid w:val="00FF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FA7687-F8E3-4B04-8F06-8E45DF07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3A69"/>
    <w:pPr>
      <w:tabs>
        <w:tab w:val="center" w:pos="4153"/>
        <w:tab w:val="right" w:pos="8306"/>
      </w:tabs>
    </w:pPr>
  </w:style>
  <w:style w:type="character" w:styleId="PageNumber">
    <w:name w:val="page number"/>
    <w:basedOn w:val="DefaultParagraphFont"/>
    <w:rsid w:val="00413A69"/>
  </w:style>
  <w:style w:type="paragraph" w:styleId="Header">
    <w:name w:val="header"/>
    <w:basedOn w:val="Normal"/>
    <w:rsid w:val="00413A69"/>
    <w:pPr>
      <w:tabs>
        <w:tab w:val="center" w:pos="4153"/>
        <w:tab w:val="right" w:pos="8306"/>
      </w:tabs>
    </w:pPr>
  </w:style>
  <w:style w:type="paragraph" w:styleId="BalloonText">
    <w:name w:val="Balloon Text"/>
    <w:basedOn w:val="Normal"/>
    <w:semiHidden/>
    <w:rsid w:val="00BB5813"/>
    <w:rPr>
      <w:rFonts w:ascii="Tahoma" w:hAnsi="Tahoma" w:cs="Tahoma"/>
      <w:sz w:val="16"/>
      <w:szCs w:val="16"/>
    </w:rPr>
  </w:style>
  <w:style w:type="paragraph" w:styleId="ListParagraph">
    <w:name w:val="List Paragraph"/>
    <w:basedOn w:val="Normal"/>
    <w:uiPriority w:val="34"/>
    <w:qFormat/>
    <w:rsid w:val="00082BDF"/>
    <w:pPr>
      <w:ind w:left="720"/>
    </w:pPr>
  </w:style>
  <w:style w:type="character" w:styleId="Hyperlink">
    <w:name w:val="Hyperlink"/>
    <w:rsid w:val="00F03D8E"/>
    <w:rPr>
      <w:color w:val="0000FF"/>
      <w:u w:val="single"/>
    </w:rPr>
  </w:style>
  <w:style w:type="character" w:styleId="FollowedHyperlink">
    <w:name w:val="FollowedHyperlink"/>
    <w:rsid w:val="00214E8D"/>
    <w:rPr>
      <w:color w:val="800080"/>
      <w:u w:val="single"/>
    </w:rPr>
  </w:style>
  <w:style w:type="character" w:styleId="Strong">
    <w:name w:val="Strong"/>
    <w:uiPriority w:val="22"/>
    <w:qFormat/>
    <w:rsid w:val="008C4863"/>
    <w:rPr>
      <w:b/>
      <w:bCs/>
    </w:rPr>
  </w:style>
  <w:style w:type="paragraph" w:customStyle="1" w:styleId="size-321">
    <w:name w:val="size-321"/>
    <w:basedOn w:val="Normal"/>
    <w:uiPriority w:val="99"/>
    <w:rsid w:val="007806EE"/>
    <w:pPr>
      <w:spacing w:before="100" w:beforeAutospacing="1" w:after="100" w:afterAutospacing="1" w:line="600" w:lineRule="atLeast"/>
    </w:pPr>
    <w:rPr>
      <w:rFonts w:eastAsia="Calibri"/>
      <w:sz w:val="48"/>
      <w:szCs w:val="48"/>
    </w:rPr>
  </w:style>
  <w:style w:type="character" w:customStyle="1" w:styleId="UnresolvedMention1">
    <w:name w:val="Unresolved Mention1"/>
    <w:basedOn w:val="DefaultParagraphFont"/>
    <w:uiPriority w:val="99"/>
    <w:semiHidden/>
    <w:unhideWhenUsed/>
    <w:rsid w:val="00CA0C68"/>
    <w:rPr>
      <w:color w:val="808080"/>
      <w:shd w:val="clear" w:color="auto" w:fill="E6E6E6"/>
    </w:rPr>
  </w:style>
  <w:style w:type="paragraph" w:customStyle="1" w:styleId="BodyA">
    <w:name w:val="Body A"/>
    <w:rsid w:val="00401DF8"/>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numbering" w:customStyle="1" w:styleId="ImportedStyle6">
    <w:name w:val="Imported Style 6"/>
    <w:rsid w:val="000C12D4"/>
    <w:pPr>
      <w:numPr>
        <w:numId w:val="29"/>
      </w:numPr>
    </w:pPr>
  </w:style>
  <w:style w:type="paragraph" w:customStyle="1" w:styleId="Default">
    <w:name w:val="Default"/>
    <w:rsid w:val="00C10579"/>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ody">
    <w:name w:val="Body"/>
    <w:rsid w:val="00C10579"/>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FooterChar">
    <w:name w:val="Footer Char"/>
    <w:basedOn w:val="DefaultParagraphFont"/>
    <w:link w:val="Footer"/>
    <w:rsid w:val="00DB3AC7"/>
    <w:rPr>
      <w:sz w:val="24"/>
      <w:szCs w:val="24"/>
    </w:rPr>
  </w:style>
  <w:style w:type="paragraph" w:styleId="Revision">
    <w:name w:val="Revision"/>
    <w:hidden/>
    <w:uiPriority w:val="99"/>
    <w:semiHidden/>
    <w:rsid w:val="00C14C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50254">
      <w:bodyDiv w:val="1"/>
      <w:marLeft w:val="0"/>
      <w:marRight w:val="0"/>
      <w:marTop w:val="0"/>
      <w:marBottom w:val="0"/>
      <w:divBdr>
        <w:top w:val="none" w:sz="0" w:space="0" w:color="auto"/>
        <w:left w:val="none" w:sz="0" w:space="0" w:color="auto"/>
        <w:bottom w:val="none" w:sz="0" w:space="0" w:color="auto"/>
        <w:right w:val="none" w:sz="0" w:space="0" w:color="auto"/>
      </w:divBdr>
    </w:div>
    <w:div w:id="588539269">
      <w:bodyDiv w:val="1"/>
      <w:marLeft w:val="0"/>
      <w:marRight w:val="0"/>
      <w:marTop w:val="0"/>
      <w:marBottom w:val="0"/>
      <w:divBdr>
        <w:top w:val="none" w:sz="0" w:space="0" w:color="auto"/>
        <w:left w:val="none" w:sz="0" w:space="0" w:color="auto"/>
        <w:bottom w:val="none" w:sz="0" w:space="0" w:color="auto"/>
        <w:right w:val="none" w:sz="0" w:space="0" w:color="auto"/>
      </w:divBdr>
    </w:div>
    <w:div w:id="657226755">
      <w:bodyDiv w:val="1"/>
      <w:marLeft w:val="0"/>
      <w:marRight w:val="0"/>
      <w:marTop w:val="0"/>
      <w:marBottom w:val="0"/>
      <w:divBdr>
        <w:top w:val="none" w:sz="0" w:space="0" w:color="auto"/>
        <w:left w:val="none" w:sz="0" w:space="0" w:color="auto"/>
        <w:bottom w:val="none" w:sz="0" w:space="0" w:color="auto"/>
        <w:right w:val="none" w:sz="0" w:space="0" w:color="auto"/>
      </w:divBdr>
    </w:div>
    <w:div w:id="662927990">
      <w:bodyDiv w:val="1"/>
      <w:marLeft w:val="0"/>
      <w:marRight w:val="0"/>
      <w:marTop w:val="0"/>
      <w:marBottom w:val="0"/>
      <w:divBdr>
        <w:top w:val="none" w:sz="0" w:space="0" w:color="auto"/>
        <w:left w:val="none" w:sz="0" w:space="0" w:color="auto"/>
        <w:bottom w:val="none" w:sz="0" w:space="0" w:color="auto"/>
        <w:right w:val="none" w:sz="0" w:space="0" w:color="auto"/>
      </w:divBdr>
    </w:div>
    <w:div w:id="709458977">
      <w:bodyDiv w:val="1"/>
      <w:marLeft w:val="0"/>
      <w:marRight w:val="0"/>
      <w:marTop w:val="0"/>
      <w:marBottom w:val="0"/>
      <w:divBdr>
        <w:top w:val="none" w:sz="0" w:space="0" w:color="auto"/>
        <w:left w:val="none" w:sz="0" w:space="0" w:color="auto"/>
        <w:bottom w:val="none" w:sz="0" w:space="0" w:color="auto"/>
        <w:right w:val="none" w:sz="0" w:space="0" w:color="auto"/>
      </w:divBdr>
    </w:div>
    <w:div w:id="967783736">
      <w:bodyDiv w:val="1"/>
      <w:marLeft w:val="0"/>
      <w:marRight w:val="0"/>
      <w:marTop w:val="0"/>
      <w:marBottom w:val="0"/>
      <w:divBdr>
        <w:top w:val="none" w:sz="0" w:space="0" w:color="auto"/>
        <w:left w:val="none" w:sz="0" w:space="0" w:color="auto"/>
        <w:bottom w:val="none" w:sz="0" w:space="0" w:color="auto"/>
        <w:right w:val="none" w:sz="0" w:space="0" w:color="auto"/>
      </w:divBdr>
    </w:div>
    <w:div w:id="1049836857">
      <w:bodyDiv w:val="1"/>
      <w:marLeft w:val="0"/>
      <w:marRight w:val="0"/>
      <w:marTop w:val="0"/>
      <w:marBottom w:val="0"/>
      <w:divBdr>
        <w:top w:val="none" w:sz="0" w:space="0" w:color="auto"/>
        <w:left w:val="none" w:sz="0" w:space="0" w:color="auto"/>
        <w:bottom w:val="none" w:sz="0" w:space="0" w:color="auto"/>
        <w:right w:val="none" w:sz="0" w:space="0" w:color="auto"/>
      </w:divBdr>
    </w:div>
    <w:div w:id="1257444959">
      <w:bodyDiv w:val="1"/>
      <w:marLeft w:val="0"/>
      <w:marRight w:val="0"/>
      <w:marTop w:val="0"/>
      <w:marBottom w:val="0"/>
      <w:divBdr>
        <w:top w:val="none" w:sz="0" w:space="0" w:color="auto"/>
        <w:left w:val="none" w:sz="0" w:space="0" w:color="auto"/>
        <w:bottom w:val="none" w:sz="0" w:space="0" w:color="auto"/>
        <w:right w:val="none" w:sz="0" w:space="0" w:color="auto"/>
      </w:divBdr>
    </w:div>
    <w:div w:id="1261835067">
      <w:bodyDiv w:val="1"/>
      <w:marLeft w:val="0"/>
      <w:marRight w:val="0"/>
      <w:marTop w:val="0"/>
      <w:marBottom w:val="0"/>
      <w:divBdr>
        <w:top w:val="none" w:sz="0" w:space="0" w:color="auto"/>
        <w:left w:val="none" w:sz="0" w:space="0" w:color="auto"/>
        <w:bottom w:val="none" w:sz="0" w:space="0" w:color="auto"/>
        <w:right w:val="none" w:sz="0" w:space="0" w:color="auto"/>
      </w:divBdr>
    </w:div>
    <w:div w:id="1453092274">
      <w:bodyDiv w:val="1"/>
      <w:marLeft w:val="0"/>
      <w:marRight w:val="0"/>
      <w:marTop w:val="0"/>
      <w:marBottom w:val="0"/>
      <w:divBdr>
        <w:top w:val="none" w:sz="0" w:space="0" w:color="auto"/>
        <w:left w:val="none" w:sz="0" w:space="0" w:color="auto"/>
        <w:bottom w:val="none" w:sz="0" w:space="0" w:color="auto"/>
        <w:right w:val="none" w:sz="0" w:space="0" w:color="auto"/>
      </w:divBdr>
    </w:div>
    <w:div w:id="1649213992">
      <w:bodyDiv w:val="1"/>
      <w:marLeft w:val="0"/>
      <w:marRight w:val="0"/>
      <w:marTop w:val="0"/>
      <w:marBottom w:val="0"/>
      <w:divBdr>
        <w:top w:val="none" w:sz="0" w:space="0" w:color="auto"/>
        <w:left w:val="none" w:sz="0" w:space="0" w:color="auto"/>
        <w:bottom w:val="none" w:sz="0" w:space="0" w:color="auto"/>
        <w:right w:val="none" w:sz="0" w:space="0" w:color="auto"/>
      </w:divBdr>
    </w:div>
    <w:div w:id="1652054925">
      <w:bodyDiv w:val="1"/>
      <w:marLeft w:val="0"/>
      <w:marRight w:val="0"/>
      <w:marTop w:val="0"/>
      <w:marBottom w:val="0"/>
      <w:divBdr>
        <w:top w:val="none" w:sz="0" w:space="0" w:color="auto"/>
        <w:left w:val="none" w:sz="0" w:space="0" w:color="auto"/>
        <w:bottom w:val="none" w:sz="0" w:space="0" w:color="auto"/>
        <w:right w:val="none" w:sz="0" w:space="0" w:color="auto"/>
      </w:divBdr>
    </w:div>
    <w:div w:id="1733655007">
      <w:bodyDiv w:val="1"/>
      <w:marLeft w:val="0"/>
      <w:marRight w:val="0"/>
      <w:marTop w:val="0"/>
      <w:marBottom w:val="0"/>
      <w:divBdr>
        <w:top w:val="none" w:sz="0" w:space="0" w:color="auto"/>
        <w:left w:val="none" w:sz="0" w:space="0" w:color="auto"/>
        <w:bottom w:val="none" w:sz="0" w:space="0" w:color="auto"/>
        <w:right w:val="none" w:sz="0" w:space="0" w:color="auto"/>
      </w:divBdr>
    </w:div>
    <w:div w:id="1788699207">
      <w:bodyDiv w:val="1"/>
      <w:marLeft w:val="0"/>
      <w:marRight w:val="0"/>
      <w:marTop w:val="0"/>
      <w:marBottom w:val="0"/>
      <w:divBdr>
        <w:top w:val="none" w:sz="0" w:space="0" w:color="auto"/>
        <w:left w:val="none" w:sz="0" w:space="0" w:color="auto"/>
        <w:bottom w:val="none" w:sz="0" w:space="0" w:color="auto"/>
        <w:right w:val="none" w:sz="0" w:space="0" w:color="auto"/>
      </w:divBdr>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77155353">
      <w:bodyDiv w:val="1"/>
      <w:marLeft w:val="0"/>
      <w:marRight w:val="0"/>
      <w:marTop w:val="0"/>
      <w:marBottom w:val="0"/>
      <w:divBdr>
        <w:top w:val="none" w:sz="0" w:space="0" w:color="auto"/>
        <w:left w:val="none" w:sz="0" w:space="0" w:color="auto"/>
        <w:bottom w:val="none" w:sz="0" w:space="0" w:color="auto"/>
        <w:right w:val="none" w:sz="0" w:space="0" w:color="auto"/>
      </w:divBdr>
      <w:divsChild>
        <w:div w:id="1799105049">
          <w:marLeft w:val="0"/>
          <w:marRight w:val="0"/>
          <w:marTop w:val="0"/>
          <w:marBottom w:val="0"/>
          <w:divBdr>
            <w:top w:val="none" w:sz="0" w:space="0" w:color="auto"/>
            <w:left w:val="none" w:sz="0" w:space="0" w:color="auto"/>
            <w:bottom w:val="none" w:sz="0" w:space="0" w:color="auto"/>
            <w:right w:val="none" w:sz="0" w:space="0" w:color="auto"/>
          </w:divBdr>
        </w:div>
        <w:div w:id="592860502">
          <w:marLeft w:val="0"/>
          <w:marRight w:val="0"/>
          <w:marTop w:val="0"/>
          <w:marBottom w:val="0"/>
          <w:divBdr>
            <w:top w:val="none" w:sz="0" w:space="0" w:color="auto"/>
            <w:left w:val="none" w:sz="0" w:space="0" w:color="auto"/>
            <w:bottom w:val="none" w:sz="0" w:space="0" w:color="auto"/>
            <w:right w:val="none" w:sz="0" w:space="0" w:color="auto"/>
          </w:divBdr>
        </w:div>
        <w:div w:id="1396582159">
          <w:marLeft w:val="0"/>
          <w:marRight w:val="0"/>
          <w:marTop w:val="0"/>
          <w:marBottom w:val="0"/>
          <w:divBdr>
            <w:top w:val="none" w:sz="0" w:space="0" w:color="auto"/>
            <w:left w:val="none" w:sz="0" w:space="0" w:color="auto"/>
            <w:bottom w:val="none" w:sz="0" w:space="0" w:color="auto"/>
            <w:right w:val="none" w:sz="0" w:space="0" w:color="auto"/>
          </w:divBdr>
        </w:div>
        <w:div w:id="167451511">
          <w:marLeft w:val="0"/>
          <w:marRight w:val="0"/>
          <w:marTop w:val="0"/>
          <w:marBottom w:val="0"/>
          <w:divBdr>
            <w:top w:val="none" w:sz="0" w:space="0" w:color="auto"/>
            <w:left w:val="none" w:sz="0" w:space="0" w:color="auto"/>
            <w:bottom w:val="none" w:sz="0" w:space="0" w:color="auto"/>
            <w:right w:val="none" w:sz="0" w:space="0" w:color="auto"/>
          </w:divBdr>
        </w:div>
        <w:div w:id="602301970">
          <w:marLeft w:val="0"/>
          <w:marRight w:val="0"/>
          <w:marTop w:val="0"/>
          <w:marBottom w:val="0"/>
          <w:divBdr>
            <w:top w:val="none" w:sz="0" w:space="0" w:color="auto"/>
            <w:left w:val="none" w:sz="0" w:space="0" w:color="auto"/>
            <w:bottom w:val="none" w:sz="0" w:space="0" w:color="auto"/>
            <w:right w:val="none" w:sz="0" w:space="0" w:color="auto"/>
          </w:divBdr>
        </w:div>
        <w:div w:id="1574777983">
          <w:marLeft w:val="0"/>
          <w:marRight w:val="0"/>
          <w:marTop w:val="0"/>
          <w:marBottom w:val="0"/>
          <w:divBdr>
            <w:top w:val="none" w:sz="0" w:space="0" w:color="auto"/>
            <w:left w:val="none" w:sz="0" w:space="0" w:color="auto"/>
            <w:bottom w:val="none" w:sz="0" w:space="0" w:color="auto"/>
            <w:right w:val="none" w:sz="0" w:space="0" w:color="auto"/>
          </w:divBdr>
        </w:div>
        <w:div w:id="170030588">
          <w:marLeft w:val="0"/>
          <w:marRight w:val="0"/>
          <w:marTop w:val="0"/>
          <w:marBottom w:val="0"/>
          <w:divBdr>
            <w:top w:val="none" w:sz="0" w:space="0" w:color="auto"/>
            <w:left w:val="none" w:sz="0" w:space="0" w:color="auto"/>
            <w:bottom w:val="none" w:sz="0" w:space="0" w:color="auto"/>
            <w:right w:val="none" w:sz="0" w:space="0" w:color="auto"/>
          </w:divBdr>
        </w:div>
        <w:div w:id="2084179635">
          <w:marLeft w:val="0"/>
          <w:marRight w:val="0"/>
          <w:marTop w:val="0"/>
          <w:marBottom w:val="0"/>
          <w:divBdr>
            <w:top w:val="none" w:sz="0" w:space="0" w:color="auto"/>
            <w:left w:val="none" w:sz="0" w:space="0" w:color="auto"/>
            <w:bottom w:val="none" w:sz="0" w:space="0" w:color="auto"/>
            <w:right w:val="none" w:sz="0" w:space="0" w:color="auto"/>
          </w:divBdr>
        </w:div>
        <w:div w:id="125045814">
          <w:marLeft w:val="0"/>
          <w:marRight w:val="0"/>
          <w:marTop w:val="0"/>
          <w:marBottom w:val="0"/>
          <w:divBdr>
            <w:top w:val="none" w:sz="0" w:space="0" w:color="auto"/>
            <w:left w:val="none" w:sz="0" w:space="0" w:color="auto"/>
            <w:bottom w:val="none" w:sz="0" w:space="0" w:color="auto"/>
            <w:right w:val="none" w:sz="0" w:space="0" w:color="auto"/>
          </w:divBdr>
        </w:div>
        <w:div w:id="195899409">
          <w:marLeft w:val="0"/>
          <w:marRight w:val="0"/>
          <w:marTop w:val="0"/>
          <w:marBottom w:val="0"/>
          <w:divBdr>
            <w:top w:val="none" w:sz="0" w:space="0" w:color="auto"/>
            <w:left w:val="none" w:sz="0" w:space="0" w:color="auto"/>
            <w:bottom w:val="none" w:sz="0" w:space="0" w:color="auto"/>
            <w:right w:val="none" w:sz="0" w:space="0" w:color="auto"/>
          </w:divBdr>
        </w:div>
        <w:div w:id="629748643">
          <w:marLeft w:val="0"/>
          <w:marRight w:val="0"/>
          <w:marTop w:val="0"/>
          <w:marBottom w:val="0"/>
          <w:divBdr>
            <w:top w:val="none" w:sz="0" w:space="0" w:color="auto"/>
            <w:left w:val="none" w:sz="0" w:space="0" w:color="auto"/>
            <w:bottom w:val="none" w:sz="0" w:space="0" w:color="auto"/>
            <w:right w:val="none" w:sz="0" w:space="0" w:color="auto"/>
          </w:divBdr>
        </w:div>
        <w:div w:id="327253959">
          <w:marLeft w:val="0"/>
          <w:marRight w:val="0"/>
          <w:marTop w:val="0"/>
          <w:marBottom w:val="0"/>
          <w:divBdr>
            <w:top w:val="none" w:sz="0" w:space="0" w:color="auto"/>
            <w:left w:val="none" w:sz="0" w:space="0" w:color="auto"/>
            <w:bottom w:val="none" w:sz="0" w:space="0" w:color="auto"/>
            <w:right w:val="none" w:sz="0" w:space="0" w:color="auto"/>
          </w:divBdr>
        </w:div>
        <w:div w:id="318923066">
          <w:marLeft w:val="0"/>
          <w:marRight w:val="0"/>
          <w:marTop w:val="0"/>
          <w:marBottom w:val="0"/>
          <w:divBdr>
            <w:top w:val="none" w:sz="0" w:space="0" w:color="auto"/>
            <w:left w:val="none" w:sz="0" w:space="0" w:color="auto"/>
            <w:bottom w:val="none" w:sz="0" w:space="0" w:color="auto"/>
            <w:right w:val="none" w:sz="0" w:space="0" w:color="auto"/>
          </w:divBdr>
        </w:div>
        <w:div w:id="413236898">
          <w:marLeft w:val="0"/>
          <w:marRight w:val="0"/>
          <w:marTop w:val="0"/>
          <w:marBottom w:val="0"/>
          <w:divBdr>
            <w:top w:val="none" w:sz="0" w:space="0" w:color="auto"/>
            <w:left w:val="none" w:sz="0" w:space="0" w:color="auto"/>
            <w:bottom w:val="none" w:sz="0" w:space="0" w:color="auto"/>
            <w:right w:val="none" w:sz="0" w:space="0" w:color="auto"/>
          </w:divBdr>
        </w:div>
        <w:div w:id="1176076004">
          <w:marLeft w:val="0"/>
          <w:marRight w:val="0"/>
          <w:marTop w:val="0"/>
          <w:marBottom w:val="0"/>
          <w:divBdr>
            <w:top w:val="none" w:sz="0" w:space="0" w:color="auto"/>
            <w:left w:val="none" w:sz="0" w:space="0" w:color="auto"/>
            <w:bottom w:val="none" w:sz="0" w:space="0" w:color="auto"/>
            <w:right w:val="none" w:sz="0" w:space="0" w:color="auto"/>
          </w:divBdr>
        </w:div>
        <w:div w:id="734085148">
          <w:marLeft w:val="0"/>
          <w:marRight w:val="0"/>
          <w:marTop w:val="0"/>
          <w:marBottom w:val="0"/>
          <w:divBdr>
            <w:top w:val="none" w:sz="0" w:space="0" w:color="auto"/>
            <w:left w:val="none" w:sz="0" w:space="0" w:color="auto"/>
            <w:bottom w:val="none" w:sz="0" w:space="0" w:color="auto"/>
            <w:right w:val="none" w:sz="0" w:space="0" w:color="auto"/>
          </w:divBdr>
        </w:div>
        <w:div w:id="510994264">
          <w:marLeft w:val="0"/>
          <w:marRight w:val="0"/>
          <w:marTop w:val="0"/>
          <w:marBottom w:val="0"/>
          <w:divBdr>
            <w:top w:val="none" w:sz="0" w:space="0" w:color="auto"/>
            <w:left w:val="none" w:sz="0" w:space="0" w:color="auto"/>
            <w:bottom w:val="none" w:sz="0" w:space="0" w:color="auto"/>
            <w:right w:val="none" w:sz="0" w:space="0" w:color="auto"/>
          </w:divBdr>
        </w:div>
        <w:div w:id="1855339458">
          <w:marLeft w:val="0"/>
          <w:marRight w:val="0"/>
          <w:marTop w:val="0"/>
          <w:marBottom w:val="0"/>
          <w:divBdr>
            <w:top w:val="none" w:sz="0" w:space="0" w:color="auto"/>
            <w:left w:val="none" w:sz="0" w:space="0" w:color="auto"/>
            <w:bottom w:val="none" w:sz="0" w:space="0" w:color="auto"/>
            <w:right w:val="none" w:sz="0" w:space="0" w:color="auto"/>
          </w:divBdr>
        </w:div>
        <w:div w:id="728110507">
          <w:marLeft w:val="0"/>
          <w:marRight w:val="0"/>
          <w:marTop w:val="0"/>
          <w:marBottom w:val="0"/>
          <w:divBdr>
            <w:top w:val="none" w:sz="0" w:space="0" w:color="auto"/>
            <w:left w:val="none" w:sz="0" w:space="0" w:color="auto"/>
            <w:bottom w:val="none" w:sz="0" w:space="0" w:color="auto"/>
            <w:right w:val="none" w:sz="0" w:space="0" w:color="auto"/>
          </w:divBdr>
        </w:div>
        <w:div w:id="1490712103">
          <w:marLeft w:val="0"/>
          <w:marRight w:val="0"/>
          <w:marTop w:val="0"/>
          <w:marBottom w:val="0"/>
          <w:divBdr>
            <w:top w:val="none" w:sz="0" w:space="0" w:color="auto"/>
            <w:left w:val="none" w:sz="0" w:space="0" w:color="auto"/>
            <w:bottom w:val="none" w:sz="0" w:space="0" w:color="auto"/>
            <w:right w:val="none" w:sz="0" w:space="0" w:color="auto"/>
          </w:divBdr>
        </w:div>
        <w:div w:id="1326350258">
          <w:marLeft w:val="0"/>
          <w:marRight w:val="0"/>
          <w:marTop w:val="0"/>
          <w:marBottom w:val="0"/>
          <w:divBdr>
            <w:top w:val="none" w:sz="0" w:space="0" w:color="auto"/>
            <w:left w:val="none" w:sz="0" w:space="0" w:color="auto"/>
            <w:bottom w:val="none" w:sz="0" w:space="0" w:color="auto"/>
            <w:right w:val="none" w:sz="0" w:space="0" w:color="auto"/>
          </w:divBdr>
        </w:div>
        <w:div w:id="1925256295">
          <w:marLeft w:val="0"/>
          <w:marRight w:val="0"/>
          <w:marTop w:val="0"/>
          <w:marBottom w:val="0"/>
          <w:divBdr>
            <w:top w:val="none" w:sz="0" w:space="0" w:color="auto"/>
            <w:left w:val="none" w:sz="0" w:space="0" w:color="auto"/>
            <w:bottom w:val="none" w:sz="0" w:space="0" w:color="auto"/>
            <w:right w:val="none" w:sz="0" w:space="0" w:color="auto"/>
          </w:divBdr>
        </w:div>
        <w:div w:id="1029911557">
          <w:marLeft w:val="0"/>
          <w:marRight w:val="0"/>
          <w:marTop w:val="0"/>
          <w:marBottom w:val="0"/>
          <w:divBdr>
            <w:top w:val="none" w:sz="0" w:space="0" w:color="auto"/>
            <w:left w:val="none" w:sz="0" w:space="0" w:color="auto"/>
            <w:bottom w:val="none" w:sz="0" w:space="0" w:color="auto"/>
            <w:right w:val="none" w:sz="0" w:space="0" w:color="auto"/>
          </w:divBdr>
        </w:div>
        <w:div w:id="1196577439">
          <w:marLeft w:val="0"/>
          <w:marRight w:val="0"/>
          <w:marTop w:val="0"/>
          <w:marBottom w:val="0"/>
          <w:divBdr>
            <w:top w:val="none" w:sz="0" w:space="0" w:color="auto"/>
            <w:left w:val="none" w:sz="0" w:space="0" w:color="auto"/>
            <w:bottom w:val="none" w:sz="0" w:space="0" w:color="auto"/>
            <w:right w:val="none" w:sz="0" w:space="0" w:color="auto"/>
          </w:divBdr>
        </w:div>
        <w:div w:id="788477046">
          <w:marLeft w:val="0"/>
          <w:marRight w:val="0"/>
          <w:marTop w:val="0"/>
          <w:marBottom w:val="0"/>
          <w:divBdr>
            <w:top w:val="none" w:sz="0" w:space="0" w:color="auto"/>
            <w:left w:val="none" w:sz="0" w:space="0" w:color="auto"/>
            <w:bottom w:val="none" w:sz="0" w:space="0" w:color="auto"/>
            <w:right w:val="none" w:sz="0" w:space="0" w:color="auto"/>
          </w:divBdr>
        </w:div>
        <w:div w:id="464474535">
          <w:marLeft w:val="0"/>
          <w:marRight w:val="0"/>
          <w:marTop w:val="0"/>
          <w:marBottom w:val="0"/>
          <w:divBdr>
            <w:top w:val="none" w:sz="0" w:space="0" w:color="auto"/>
            <w:left w:val="none" w:sz="0" w:space="0" w:color="auto"/>
            <w:bottom w:val="none" w:sz="0" w:space="0" w:color="auto"/>
            <w:right w:val="none" w:sz="0" w:space="0" w:color="auto"/>
          </w:divBdr>
        </w:div>
        <w:div w:id="78450815">
          <w:marLeft w:val="0"/>
          <w:marRight w:val="0"/>
          <w:marTop w:val="0"/>
          <w:marBottom w:val="0"/>
          <w:divBdr>
            <w:top w:val="none" w:sz="0" w:space="0" w:color="auto"/>
            <w:left w:val="none" w:sz="0" w:space="0" w:color="auto"/>
            <w:bottom w:val="none" w:sz="0" w:space="0" w:color="auto"/>
            <w:right w:val="none" w:sz="0" w:space="0" w:color="auto"/>
          </w:divBdr>
        </w:div>
        <w:div w:id="1430587706">
          <w:marLeft w:val="0"/>
          <w:marRight w:val="0"/>
          <w:marTop w:val="0"/>
          <w:marBottom w:val="0"/>
          <w:divBdr>
            <w:top w:val="none" w:sz="0" w:space="0" w:color="auto"/>
            <w:left w:val="none" w:sz="0" w:space="0" w:color="auto"/>
            <w:bottom w:val="none" w:sz="0" w:space="0" w:color="auto"/>
            <w:right w:val="none" w:sz="0" w:space="0" w:color="auto"/>
          </w:divBdr>
        </w:div>
        <w:div w:id="2001274461">
          <w:marLeft w:val="0"/>
          <w:marRight w:val="0"/>
          <w:marTop w:val="0"/>
          <w:marBottom w:val="0"/>
          <w:divBdr>
            <w:top w:val="none" w:sz="0" w:space="0" w:color="auto"/>
            <w:left w:val="none" w:sz="0" w:space="0" w:color="auto"/>
            <w:bottom w:val="none" w:sz="0" w:space="0" w:color="auto"/>
            <w:right w:val="none" w:sz="0" w:space="0" w:color="auto"/>
          </w:divBdr>
        </w:div>
        <w:div w:id="937979765">
          <w:marLeft w:val="0"/>
          <w:marRight w:val="0"/>
          <w:marTop w:val="0"/>
          <w:marBottom w:val="0"/>
          <w:divBdr>
            <w:top w:val="none" w:sz="0" w:space="0" w:color="auto"/>
            <w:left w:val="none" w:sz="0" w:space="0" w:color="auto"/>
            <w:bottom w:val="none" w:sz="0" w:space="0" w:color="auto"/>
            <w:right w:val="none" w:sz="0" w:space="0" w:color="auto"/>
          </w:divBdr>
        </w:div>
        <w:div w:id="130709034">
          <w:marLeft w:val="0"/>
          <w:marRight w:val="0"/>
          <w:marTop w:val="0"/>
          <w:marBottom w:val="0"/>
          <w:divBdr>
            <w:top w:val="none" w:sz="0" w:space="0" w:color="auto"/>
            <w:left w:val="none" w:sz="0" w:space="0" w:color="auto"/>
            <w:bottom w:val="none" w:sz="0" w:space="0" w:color="auto"/>
            <w:right w:val="none" w:sz="0" w:space="0" w:color="auto"/>
          </w:divBdr>
        </w:div>
        <w:div w:id="1653752786">
          <w:marLeft w:val="0"/>
          <w:marRight w:val="0"/>
          <w:marTop w:val="0"/>
          <w:marBottom w:val="0"/>
          <w:divBdr>
            <w:top w:val="none" w:sz="0" w:space="0" w:color="auto"/>
            <w:left w:val="none" w:sz="0" w:space="0" w:color="auto"/>
            <w:bottom w:val="none" w:sz="0" w:space="0" w:color="auto"/>
            <w:right w:val="none" w:sz="0" w:space="0" w:color="auto"/>
          </w:divBdr>
        </w:div>
      </w:divsChild>
    </w:div>
    <w:div w:id="1884947935">
      <w:bodyDiv w:val="1"/>
      <w:marLeft w:val="0"/>
      <w:marRight w:val="0"/>
      <w:marTop w:val="0"/>
      <w:marBottom w:val="0"/>
      <w:divBdr>
        <w:top w:val="none" w:sz="0" w:space="0" w:color="auto"/>
        <w:left w:val="none" w:sz="0" w:space="0" w:color="auto"/>
        <w:bottom w:val="none" w:sz="0" w:space="0" w:color="auto"/>
        <w:right w:val="none" w:sz="0" w:space="0" w:color="auto"/>
      </w:divBdr>
    </w:div>
    <w:div w:id="20417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BRETTENHAM AND KILVERSTONE PARISH COUNCIL</vt:lpstr>
    </vt:vector>
  </TitlesOfParts>
  <Company/>
  <LinksUpToDate>false</LinksUpToDate>
  <CharactersWithSpaces>9854</CharactersWithSpaces>
  <SharedDoc>false</SharedDoc>
  <HLinks>
    <vt:vector size="18" baseType="variant">
      <vt:variant>
        <vt:i4>5636165</vt:i4>
      </vt:variant>
      <vt:variant>
        <vt:i4>6</vt:i4>
      </vt:variant>
      <vt:variant>
        <vt:i4>0</vt:i4>
      </vt:variant>
      <vt:variant>
        <vt:i4>5</vt:i4>
      </vt:variant>
      <vt:variant>
        <vt:lpwstr>http://planning.breckland.gov.uk/OcellaWeb/planningDetails?reference=3PL/2017/0785/F&amp;from=planningSearch</vt:lpwstr>
      </vt:variant>
      <vt:variant>
        <vt:lpwstr/>
      </vt:variant>
      <vt:variant>
        <vt:i4>1769501</vt:i4>
      </vt:variant>
      <vt:variant>
        <vt:i4>3</vt:i4>
      </vt:variant>
      <vt:variant>
        <vt:i4>0</vt:i4>
      </vt:variant>
      <vt:variant>
        <vt:i4>5</vt:i4>
      </vt:variant>
      <vt:variant>
        <vt:lpwstr>http://planning.breckland.gov.uk/OcellaWeb/planningDetails?reference=3PL/2017/0199/F</vt:lpwstr>
      </vt:variant>
      <vt:variant>
        <vt:lpwstr/>
      </vt:variant>
      <vt:variant>
        <vt:i4>1507347</vt:i4>
      </vt:variant>
      <vt:variant>
        <vt:i4>0</vt:i4>
      </vt:variant>
      <vt:variant>
        <vt:i4>0</vt:i4>
      </vt:variant>
      <vt:variant>
        <vt:i4>5</vt:i4>
      </vt:variant>
      <vt:variant>
        <vt:lpwstr>http://planning.breckland.gov.uk/OcellaWeb/planningDetails?reference=3PL/2017/0578/O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BRETTENHAM AND KILVERSTONE PARISH COUNCIL</dc:title>
  <dc:creator>MARY WRIGHT</dc:creator>
  <cp:lastModifiedBy>romyhid@aol.com</cp:lastModifiedBy>
  <cp:revision>2</cp:revision>
  <cp:lastPrinted>2017-12-12T14:22:00Z</cp:lastPrinted>
  <dcterms:created xsi:type="dcterms:W3CDTF">2017-12-13T05:26:00Z</dcterms:created>
  <dcterms:modified xsi:type="dcterms:W3CDTF">2017-12-13T05:26:00Z</dcterms:modified>
</cp:coreProperties>
</file>